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2F" w:rsidRDefault="009918E6" w:rsidP="009918E6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4E4C5E54" wp14:editId="62CB9155">
            <wp:extent cx="5943760" cy="2569006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3760" cy="256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62F">
        <w:t xml:space="preserve"> </w:t>
      </w:r>
    </w:p>
    <w:p w:rsidR="00DC262F" w:rsidRPr="00904668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 xml:space="preserve">«Литература»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>базовый уровень, 9 класс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 xml:space="preserve">/адаптированная на основе Примерной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 xml:space="preserve">программы «Литература»; УМК под ред.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18E6">
        <w:rPr>
          <w:rFonts w:ascii="Times New Roman" w:hAnsi="Times New Roman"/>
          <w:b/>
          <w:sz w:val="48"/>
          <w:szCs w:val="48"/>
        </w:rPr>
        <w:t>В.Я.Коровиной и др./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rFonts w:ascii="Times New Roman" w:hAnsi="Times New Roman"/>
          <w:sz w:val="32"/>
          <w:szCs w:val="32"/>
        </w:rPr>
      </w:pPr>
      <w:r w:rsidRPr="009918E6"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rFonts w:ascii="Times New Roman" w:hAnsi="Times New Roman"/>
          <w:sz w:val="32"/>
          <w:szCs w:val="32"/>
        </w:rPr>
      </w:pP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E6">
        <w:rPr>
          <w:rFonts w:ascii="Times New Roman" w:hAnsi="Times New Roman"/>
          <w:sz w:val="28"/>
          <w:szCs w:val="28"/>
        </w:rPr>
        <w:t xml:space="preserve">             </w:t>
      </w:r>
      <w:r w:rsidR="00A06B3F" w:rsidRPr="009918E6">
        <w:rPr>
          <w:rFonts w:ascii="Times New Roman" w:hAnsi="Times New Roman"/>
          <w:sz w:val="28"/>
          <w:szCs w:val="28"/>
        </w:rPr>
        <w:t xml:space="preserve">       </w:t>
      </w:r>
      <w:r w:rsidRPr="009918E6">
        <w:rPr>
          <w:rFonts w:ascii="Times New Roman" w:hAnsi="Times New Roman"/>
          <w:sz w:val="28"/>
          <w:szCs w:val="28"/>
        </w:rPr>
        <w:t>Составитель: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E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06B3F" w:rsidRPr="009918E6">
        <w:rPr>
          <w:rFonts w:ascii="Times New Roman" w:hAnsi="Times New Roman"/>
          <w:sz w:val="28"/>
          <w:szCs w:val="28"/>
        </w:rPr>
        <w:t xml:space="preserve">                     Маркова Н</w:t>
      </w:r>
      <w:r w:rsidRPr="009918E6">
        <w:rPr>
          <w:rFonts w:ascii="Times New Roman" w:hAnsi="Times New Roman"/>
          <w:sz w:val="28"/>
          <w:szCs w:val="28"/>
        </w:rPr>
        <w:t>.В., учитель русского языка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8E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06B3F" w:rsidRPr="009918E6">
        <w:rPr>
          <w:rFonts w:ascii="Times New Roman" w:hAnsi="Times New Roman"/>
          <w:sz w:val="28"/>
          <w:szCs w:val="28"/>
        </w:rPr>
        <w:t xml:space="preserve">                         </w:t>
      </w:r>
      <w:r w:rsidRPr="009918E6">
        <w:rPr>
          <w:rFonts w:ascii="Times New Roman" w:hAnsi="Times New Roman"/>
          <w:sz w:val="28"/>
          <w:szCs w:val="28"/>
        </w:rPr>
        <w:t xml:space="preserve"> и литературы МАОУ СОШ №24,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E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06B3F" w:rsidRPr="009918E6">
        <w:rPr>
          <w:rFonts w:ascii="Times New Roman" w:hAnsi="Times New Roman"/>
          <w:sz w:val="28"/>
          <w:szCs w:val="28"/>
        </w:rPr>
        <w:t xml:space="preserve">                          </w:t>
      </w:r>
      <w:r w:rsidRPr="009918E6">
        <w:rPr>
          <w:rFonts w:ascii="Times New Roman" w:hAnsi="Times New Roman"/>
          <w:sz w:val="28"/>
          <w:szCs w:val="28"/>
        </w:rPr>
        <w:t xml:space="preserve"> соответствие занимаемой должности                                                             </w:t>
      </w: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sz w:val="28"/>
          <w:szCs w:val="28"/>
        </w:rPr>
      </w:pPr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262F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sz w:val="28"/>
          <w:szCs w:val="28"/>
        </w:rPr>
      </w:pPr>
    </w:p>
    <w:p w:rsidR="009D06D1" w:rsidRPr="009918E6" w:rsidRDefault="00DC262F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9918E6">
        <w:rPr>
          <w:rFonts w:ascii="Times New Roman" w:hAnsi="Times New Roman"/>
          <w:b/>
          <w:sz w:val="28"/>
          <w:szCs w:val="28"/>
        </w:rPr>
        <w:t xml:space="preserve">Калининград   </w:t>
      </w:r>
      <w:r w:rsidR="00A06B3F" w:rsidRPr="009918E6">
        <w:rPr>
          <w:rFonts w:ascii="Times New Roman" w:hAnsi="Times New Roman"/>
          <w:b/>
          <w:sz w:val="28"/>
          <w:szCs w:val="28"/>
        </w:rPr>
        <w:t>2021</w:t>
      </w: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9D06D1" w:rsidRPr="00FE54C3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 w:rsidRPr="00FE54C3">
        <w:rPr>
          <w:rFonts w:ascii="Times New Roman" w:hAnsi="Times New Roman"/>
        </w:rPr>
        <w:tab/>
        <w:t xml:space="preserve">                                                                       </w:t>
      </w:r>
    </w:p>
    <w:p w:rsidR="001C7987" w:rsidRDefault="001C7987" w:rsidP="00DC26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D06D1" w:rsidRPr="00FE54C3" w:rsidRDefault="009D06D1" w:rsidP="00DC262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9D06D1" w:rsidRPr="00FE54C3" w:rsidSect="002264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D70" w:rsidRPr="00BC6B22" w:rsidRDefault="009405AF" w:rsidP="00A80D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6B2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644E0B">
        <w:rPr>
          <w:rFonts w:ascii="Times New Roman" w:hAnsi="Times New Roman"/>
          <w:b/>
          <w:sz w:val="28"/>
          <w:szCs w:val="28"/>
        </w:rPr>
        <w:t xml:space="preserve"> освоения учебного материала</w:t>
      </w:r>
      <w:r w:rsidR="006F6DE7">
        <w:rPr>
          <w:rFonts w:ascii="Times New Roman" w:hAnsi="Times New Roman"/>
          <w:b/>
          <w:sz w:val="28"/>
          <w:szCs w:val="28"/>
        </w:rPr>
        <w:t xml:space="preserve"> по литературе 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</w:t>
      </w:r>
      <w:r w:rsidRPr="00735773">
        <w:rPr>
          <w:rFonts w:ascii="Times New Roman" w:hAnsi="Times New Roman"/>
          <w:i/>
          <w:iCs/>
          <w:sz w:val="24"/>
          <w:szCs w:val="24"/>
        </w:rPr>
        <w:t>.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смысловое чтение;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</w:t>
      </w:r>
      <w:r w:rsidRPr="00735773">
        <w:rPr>
          <w:rFonts w:ascii="Times New Roman" w:hAnsi="Times New Roman"/>
          <w:sz w:val="24"/>
          <w:szCs w:val="24"/>
        </w:rPr>
        <w:lastRenderedPageBreak/>
        <w:t>на основе согласования позиций и учета интересов, формулировать, аргументировать и отстаивать  своё мнение;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F5C19" w:rsidRPr="00735773" w:rsidRDefault="006F5C19" w:rsidP="00D14CB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результаты.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5773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5773">
        <w:rPr>
          <w:rFonts w:ascii="Times New Roman" w:hAnsi="Times New Roman"/>
          <w:i/>
          <w:sz w:val="24"/>
          <w:szCs w:val="24"/>
        </w:rPr>
        <w:t>Учащиеся должны понимать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проблему изученного произведения;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эстетическую функцию русского слова, роль изобразительно-выразительных средств в создании произведений.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577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определять авторскую позицию в произведении;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формулировать собственное отношение к изученному произведению, давать оценку;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выразительно читать тексты разных типов;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воспринимать на слух литературные произведения разных жанров, адекватно понимать их;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6F5C19" w:rsidRPr="00735773" w:rsidRDefault="006F5C19" w:rsidP="00D1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6F5C19" w:rsidRPr="00735773" w:rsidRDefault="006F5C19" w:rsidP="00D14C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C19" w:rsidRPr="00735773" w:rsidRDefault="006F5C19" w:rsidP="00D14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AF" w:rsidRDefault="009405AF" w:rsidP="009405A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4E0B" w:rsidRDefault="00644E0B" w:rsidP="009405A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4E0B" w:rsidRDefault="00644E0B" w:rsidP="009405A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0D70" w:rsidRPr="00D14CBC" w:rsidRDefault="00E64665" w:rsidP="00D14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Введение</w:t>
      </w:r>
    </w:p>
    <w:p w:rsidR="006F6DE7" w:rsidRPr="00D14CBC" w:rsidRDefault="006F5C19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Значение художественной литературы</w:t>
      </w:r>
    </w:p>
    <w:p w:rsidR="006F6DE7" w:rsidRPr="00D14CBC" w:rsidRDefault="006F5C19" w:rsidP="00D14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  </w:t>
      </w:r>
      <w:r w:rsidR="006F6DE7" w:rsidRPr="00D14CBC">
        <w:rPr>
          <w:rFonts w:ascii="Times New Roman" w:hAnsi="Times New Roman"/>
          <w:sz w:val="24"/>
          <w:szCs w:val="24"/>
        </w:rPr>
        <w:t xml:space="preserve"> Формирование потребно</w:t>
      </w:r>
      <w:r w:rsidR="006F6DE7" w:rsidRPr="00D14CBC">
        <w:rPr>
          <w:rFonts w:ascii="Times New Roman" w:hAnsi="Times New Roman"/>
          <w:sz w:val="24"/>
          <w:szCs w:val="24"/>
        </w:rPr>
        <w:softHyphen/>
        <w:t xml:space="preserve">сти общения с искусством, возникновение и развитие творческой </w:t>
      </w:r>
      <w:r w:rsidRPr="00D14CBC">
        <w:rPr>
          <w:rFonts w:ascii="Times New Roman" w:hAnsi="Times New Roman"/>
          <w:sz w:val="24"/>
          <w:szCs w:val="24"/>
        </w:rPr>
        <w:t xml:space="preserve">    </w:t>
      </w:r>
      <w:r w:rsidR="006F6DE7" w:rsidRPr="00D14CBC">
        <w:rPr>
          <w:rFonts w:ascii="Times New Roman" w:hAnsi="Times New Roman"/>
          <w:sz w:val="24"/>
          <w:szCs w:val="24"/>
        </w:rPr>
        <w:t>читательской самостоятельности.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D14CBC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D14CBC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D14CBC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D14CBC"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D14CBC">
        <w:rPr>
          <w:rFonts w:ascii="Times New Roman" w:hAnsi="Times New Roman"/>
          <w:sz w:val="24"/>
          <w:szCs w:val="24"/>
          <w:lang w:val="en-US"/>
        </w:rPr>
        <w:t>XVIII</w:t>
      </w:r>
      <w:r w:rsidRPr="00D14CBC">
        <w:rPr>
          <w:rFonts w:ascii="Times New Roman" w:hAnsi="Times New Roman"/>
          <w:sz w:val="24"/>
          <w:szCs w:val="24"/>
        </w:rPr>
        <w:t xml:space="preserve"> века. 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Граж</w:t>
      </w:r>
      <w:r w:rsidRPr="00D14CBC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D14CBC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D14CBC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D14CBC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D14CBC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D14CBC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5"/>
          <w:sz w:val="24"/>
          <w:szCs w:val="24"/>
        </w:rPr>
        <w:t>Прославле</w:t>
      </w:r>
      <w:r w:rsidRPr="00D14CBC">
        <w:rPr>
          <w:rFonts w:ascii="Times New Roman" w:hAnsi="Times New Roman"/>
          <w:spacing w:val="-5"/>
          <w:sz w:val="24"/>
          <w:szCs w:val="24"/>
        </w:rPr>
        <w:softHyphen/>
      </w:r>
      <w:r w:rsidRPr="00D14CBC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D14CBC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D14CBC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D14CBC">
        <w:rPr>
          <w:rFonts w:ascii="Times New Roman" w:hAnsi="Times New Roman"/>
          <w:spacing w:val="-4"/>
          <w:sz w:val="24"/>
          <w:szCs w:val="24"/>
        </w:rPr>
        <w:softHyphen/>
      </w:r>
      <w:r w:rsidRPr="00D14CBC">
        <w:rPr>
          <w:rFonts w:ascii="Times New Roman" w:hAnsi="Times New Roman"/>
          <w:sz w:val="24"/>
          <w:szCs w:val="24"/>
        </w:rPr>
        <w:t>зор.)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Тема несправедливости силь</w:t>
      </w:r>
      <w:r w:rsidRPr="00D14CBC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D14CBC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D14CBC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D14CBC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Повесть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 xml:space="preserve">стихотворение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Сенти</w:t>
      </w:r>
      <w:r w:rsidRPr="00D14CBC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14CBC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D14CBC">
        <w:rPr>
          <w:rFonts w:ascii="Times New Roman" w:hAnsi="Times New Roman"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D14CBC">
        <w:rPr>
          <w:rFonts w:ascii="Times New Roman" w:hAnsi="Times New Roman"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D14CBC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(Обзор.)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D14CBC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D14CBC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14CBC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D14CBC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D14CBC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D14CBC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(Обзор.)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14CBC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D14CBC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(Обзор.)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Стихотворения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«Бесы»,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lastRenderedPageBreak/>
        <w:t>Одухотворенность, чистота, чувство любви. Дружба и друзья в лирике Пушкина. Раздумья о смысле жизни, о поэзии...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Поэма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D14CBC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D14CBC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D14CBC">
        <w:rPr>
          <w:rFonts w:ascii="Times New Roman" w:hAnsi="Times New Roman"/>
          <w:sz w:val="24"/>
          <w:szCs w:val="24"/>
        </w:rPr>
        <w:softHyphen/>
        <w:t>ступления.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D14CBC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14CBC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D14CBC">
        <w:rPr>
          <w:rFonts w:ascii="Times New Roman" w:hAnsi="Times New Roman"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D14CB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D14CBC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D14CBC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D14CBC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D14CBC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(Обзор.)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Обзор содержания. «Герой на</w:t>
      </w:r>
      <w:r w:rsidRPr="00D14CBC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D14CBC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D14CBC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D14CBC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D14CBC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D14CBC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14CBC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D14CBC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D14CBC">
        <w:rPr>
          <w:rFonts w:ascii="Times New Roman" w:hAnsi="Times New Roman"/>
          <w:sz w:val="24"/>
          <w:szCs w:val="24"/>
        </w:rPr>
        <w:t>(Обзор)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D14CBC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14CBC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D14CBC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14CBC">
        <w:rPr>
          <w:rFonts w:ascii="Times New Roman" w:hAnsi="Times New Roman"/>
          <w:sz w:val="24"/>
          <w:szCs w:val="24"/>
        </w:rPr>
        <w:softHyphen/>
        <w:t>ского.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D14CBC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D14CBC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D14CBC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D14CBC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14CBC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D14CBC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D14CB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D14CBC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D14CBC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D14CBC">
        <w:rPr>
          <w:rFonts w:ascii="Times New Roman" w:hAnsi="Times New Roman"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D14CBC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D14CBC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D14CBC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lastRenderedPageBreak/>
        <w:t xml:space="preserve"> Из поэзии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D14CBC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D14CBC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D14CBC">
        <w:rPr>
          <w:rFonts w:ascii="Times New Roman" w:hAnsi="Times New Roman"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sz w:val="24"/>
          <w:szCs w:val="24"/>
        </w:rPr>
        <w:t xml:space="preserve"> века.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D14CBC">
        <w:rPr>
          <w:rFonts w:ascii="Times New Roman" w:hAnsi="Times New Roman"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D14CBC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D14CBC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D14CBC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D14CBC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D14CBC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Повесть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D14CBC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D14CBC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D14CBC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 xml:space="preserve">Рассказ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14CBC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14CBC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48435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Z8fkd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D14CBC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Pr="00D14CBC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D14CBC">
        <w:rPr>
          <w:rFonts w:ascii="Times New Roman" w:hAnsi="Times New Roman"/>
          <w:sz w:val="24"/>
          <w:szCs w:val="24"/>
        </w:rPr>
        <w:t xml:space="preserve">  Слово о писателе. </w:t>
      </w:r>
      <w:r w:rsidRPr="00D14CBC">
        <w:rPr>
          <w:rFonts w:ascii="Times New Roman" w:hAnsi="Times New Roman"/>
          <w:b/>
          <w:sz w:val="24"/>
          <w:szCs w:val="24"/>
        </w:rPr>
        <w:t xml:space="preserve">Рассказ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«Матренин двор».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D14CBC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D14CBC">
        <w:rPr>
          <w:rFonts w:ascii="Times New Roman" w:hAnsi="Times New Roman"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sz w:val="24"/>
          <w:szCs w:val="24"/>
        </w:rPr>
        <w:t xml:space="preserve"> века.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Штрихи  к портретам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«О весна, без конца и без краю..», «О, я хочу безумно жить...»..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«Вот уж вечер...», «Не жалею, не зову, не плачу...», «Край ты мой заброшенный...», «Разбуди меня завтра рано...», «Отговорила роща золотая...», «Письмо к женщине».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D14CBC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«Послушайте!», «А вы могли бы?», «Люблю» (отрывок)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D14CBC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D14CBC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«Стихи к Блоку», «Откуда такая нежность?..», «Родина»,  «Стихи о Москве».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 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Стихотворения о че</w:t>
      </w:r>
      <w:r w:rsidRPr="00D14CBC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D14CBC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lastRenderedPageBreak/>
        <w:t xml:space="preserve">Стихотворные произведения из книг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«Пушкин», «Подорожник», «А</w:t>
      </w:r>
      <w:r w:rsidRPr="00D14CBC">
        <w:rPr>
          <w:rFonts w:ascii="Times New Roman" w:hAnsi="Times New Roman"/>
          <w:b/>
          <w:i/>
          <w:iCs/>
          <w:sz w:val="24"/>
          <w:szCs w:val="24"/>
          <w:lang w:val="en-US"/>
        </w:rPr>
        <w:t>NN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 xml:space="preserve">О </w:t>
      </w:r>
      <w:r w:rsidRPr="00D14CBC">
        <w:rPr>
          <w:rFonts w:ascii="Times New Roman" w:hAnsi="Times New Roman"/>
          <w:b/>
          <w:i/>
          <w:iCs/>
          <w:sz w:val="24"/>
          <w:szCs w:val="24"/>
          <w:lang w:val="en-US"/>
        </w:rPr>
        <w:t>DOMINI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», «Трост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softHyphen/>
        <w:t>ник», «Ветер войны».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D14CBC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«Во всём мне хочется дойти...», «Быть знаменитым некрасиво…».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D14CBC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«Весенние строчки», «Я убит подо Ржевом». </w:t>
      </w:r>
      <w:r w:rsidRPr="00D14CBC">
        <w:rPr>
          <w:rFonts w:ascii="Times New Roman" w:hAnsi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D14CBC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D14CBC">
        <w:rPr>
          <w:rFonts w:ascii="Times New Roman" w:hAnsi="Times New Roman"/>
          <w:sz w:val="24"/>
          <w:szCs w:val="24"/>
        </w:rPr>
        <w:t xml:space="preserve"> </w:t>
      </w:r>
      <w:r w:rsidRPr="00D14CBC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D14CBC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D14CBC">
        <w:rPr>
          <w:rFonts w:ascii="Times New Roman" w:hAnsi="Times New Roman"/>
          <w:b/>
          <w:sz w:val="24"/>
          <w:szCs w:val="24"/>
        </w:rPr>
        <w:t>—</w:t>
      </w:r>
      <w:r w:rsidRPr="00D14CB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14CBC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pacing w:val="-1"/>
          <w:sz w:val="24"/>
          <w:szCs w:val="24"/>
        </w:rPr>
        <w:t xml:space="preserve">А.С. Пушкин </w:t>
      </w:r>
      <w:r w:rsidRPr="00D14CBC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«Певец», </w:t>
      </w:r>
      <w:r w:rsidRPr="00D14CBC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1"/>
          <w:sz w:val="24"/>
          <w:szCs w:val="24"/>
        </w:rPr>
        <w:t>В. Сол</w:t>
      </w:r>
      <w:r w:rsidRPr="00D14CBC">
        <w:rPr>
          <w:rFonts w:ascii="Times New Roman" w:hAnsi="Times New Roman"/>
          <w:spacing w:val="-1"/>
          <w:sz w:val="24"/>
          <w:szCs w:val="24"/>
        </w:rPr>
        <w:softHyphen/>
      </w:r>
      <w:r w:rsidRPr="00D14CBC">
        <w:rPr>
          <w:rFonts w:ascii="Times New Roman" w:hAnsi="Times New Roman"/>
          <w:sz w:val="24"/>
          <w:szCs w:val="24"/>
        </w:rPr>
        <w:t xml:space="preserve">логуб. 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D14CBC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D14CBC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D14CBC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D14CBC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D14CBC">
        <w:rPr>
          <w:rFonts w:ascii="Times New Roman" w:hAnsi="Times New Roman"/>
          <w:spacing w:val="-5"/>
          <w:sz w:val="24"/>
          <w:szCs w:val="24"/>
        </w:rPr>
        <w:t xml:space="preserve">Ф.И. Тютчев «К.Б.» («Я встретил вас – и всё былое..»), Н. Заболоцкий. </w:t>
      </w:r>
      <w:r w:rsidRPr="00D14CBC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D14CBC">
        <w:rPr>
          <w:rFonts w:ascii="Times New Roman" w:hAnsi="Times New Roman"/>
          <w:sz w:val="24"/>
          <w:szCs w:val="24"/>
        </w:rPr>
        <w:t>Романсы и песни как синтетиче</w:t>
      </w:r>
      <w:r w:rsidRPr="00D14CB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1501E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Nl1jxkwCAABXBAAADgAAAAAAAAAAAAAAAAAuAgAAZHJzL2Uyb0RvYy54bWxQSwECLQAUAAYA&#10;CAAAACEA5YfFjO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D14CBC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D14CBC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14CBC">
        <w:rPr>
          <w:rFonts w:ascii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Античная лирика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Гай Валерий Катулл.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D14CBC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D14CBC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Гораций.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«Я воздвиг памятник...».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D14CBC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D14CBC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Данте Алигьери.</w:t>
      </w:r>
      <w:r w:rsidRPr="00D14CBC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D14CBC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D14CBC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D14CBC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D14CBC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D14CBC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D14CBC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D14CBC">
        <w:rPr>
          <w:rFonts w:ascii="Times New Roman" w:hAnsi="Times New Roman"/>
          <w:sz w:val="24"/>
          <w:szCs w:val="24"/>
        </w:rPr>
        <w:softHyphen/>
        <w:t>тер поэмы.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Уильям Шекспир.</w:t>
      </w:r>
      <w:r w:rsidRPr="00D14CBC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D14CBC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D14CBC">
        <w:rPr>
          <w:rFonts w:ascii="Times New Roman" w:hAnsi="Times New Roman"/>
          <w:sz w:val="24"/>
          <w:szCs w:val="24"/>
        </w:rPr>
        <w:softHyphen/>
        <w:t>дения.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D14CBC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D14CBC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D14CBC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14CBC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D14CBC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D14CBC">
        <w:rPr>
          <w:rFonts w:ascii="Times New Roman" w:hAnsi="Times New Roman"/>
          <w:sz w:val="24"/>
          <w:szCs w:val="24"/>
        </w:rPr>
        <w:softHyphen/>
        <w:t>свещения.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b/>
          <w:i/>
          <w:iCs/>
          <w:sz w:val="24"/>
          <w:szCs w:val="24"/>
        </w:rPr>
        <w:t>«Фауст»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CBC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D14CBC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D14CBC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D14CBC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D14CBC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D14CBC">
        <w:rPr>
          <w:rFonts w:ascii="Times New Roman" w:hAnsi="Times New Roman"/>
          <w:sz w:val="24"/>
          <w:szCs w:val="24"/>
        </w:rPr>
        <w:softHyphen/>
        <w:t xml:space="preserve">сах» — ключ к основной идее трагедии. Смысл </w:t>
      </w:r>
      <w:r w:rsidRPr="00D14CBC">
        <w:rPr>
          <w:rFonts w:ascii="Times New Roman" w:hAnsi="Times New Roman"/>
          <w:sz w:val="24"/>
          <w:szCs w:val="24"/>
        </w:rPr>
        <w:lastRenderedPageBreak/>
        <w:t>противопо</w:t>
      </w:r>
      <w:r w:rsidRPr="00D14CBC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4CBC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4CBC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D14CBC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6F6DE7" w:rsidRPr="00D14CBC" w:rsidRDefault="006F6DE7" w:rsidP="00D14CB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69334F" w:rsidRPr="00D14CBC" w:rsidRDefault="00E64665" w:rsidP="00D1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CBC">
        <w:rPr>
          <w:rFonts w:ascii="Times New Roman" w:hAnsi="Times New Roman"/>
          <w:b/>
          <w:sz w:val="28"/>
          <w:szCs w:val="28"/>
        </w:rPr>
        <w:t>Т</w:t>
      </w:r>
      <w:r w:rsidR="0069334F" w:rsidRPr="00D14CB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9334F" w:rsidRPr="00D14CBC" w:rsidRDefault="006A47EF" w:rsidP="00D1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CBC">
        <w:rPr>
          <w:rFonts w:ascii="Times New Roman" w:hAnsi="Times New Roman"/>
          <w:b/>
          <w:sz w:val="28"/>
          <w:szCs w:val="28"/>
        </w:rPr>
        <w:t>ур</w:t>
      </w:r>
      <w:r w:rsidR="00E64665" w:rsidRPr="00D14CBC">
        <w:rPr>
          <w:rFonts w:ascii="Times New Roman" w:hAnsi="Times New Roman"/>
          <w:b/>
          <w:sz w:val="28"/>
          <w:szCs w:val="28"/>
        </w:rPr>
        <w:t>оков по литературе</w:t>
      </w:r>
      <w:r w:rsidRPr="00D14CBC">
        <w:rPr>
          <w:rFonts w:ascii="Times New Roman" w:hAnsi="Times New Roman"/>
          <w:b/>
          <w:sz w:val="28"/>
          <w:szCs w:val="28"/>
        </w:rPr>
        <w:t xml:space="preserve"> для 9</w:t>
      </w:r>
      <w:r w:rsidR="0069334F" w:rsidRPr="00D14CBC">
        <w:rPr>
          <w:rFonts w:ascii="Times New Roman" w:hAnsi="Times New Roman"/>
          <w:b/>
          <w:sz w:val="28"/>
          <w:szCs w:val="28"/>
        </w:rPr>
        <w:t xml:space="preserve"> класса (базовый)</w:t>
      </w:r>
    </w:p>
    <w:p w:rsidR="00E64665" w:rsidRPr="00D14CBC" w:rsidRDefault="0069334F" w:rsidP="00D14CBC">
      <w:pPr>
        <w:spacing w:after="0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D14CBC">
        <w:rPr>
          <w:rFonts w:ascii="Times New Roman" w:hAnsi="Times New Roman"/>
          <w:b/>
          <w:sz w:val="28"/>
          <w:szCs w:val="28"/>
        </w:rPr>
        <w:t xml:space="preserve">Учебник, автор, издательство, год: </w:t>
      </w:r>
      <w:r w:rsidR="00E64665" w:rsidRPr="00D14CBC">
        <w:rPr>
          <w:rFonts w:ascii="Times New Roman" w:hAnsi="Times New Roman"/>
          <w:b/>
          <w:i/>
          <w:iCs/>
          <w:sz w:val="28"/>
          <w:szCs w:val="28"/>
          <w:lang w:eastAsia="ar-SA"/>
        </w:rPr>
        <w:t>Литература: учебник в 2-ух частях для 9 класса общеобразовательных учреждений / В.Я.Коровина, В.П.Журавлёв, В.И.Коровин, И.С.Збарский/ — М.: Просвещение, 2019.</w:t>
      </w:r>
    </w:p>
    <w:p w:rsidR="00E64665" w:rsidRPr="00D14CBC" w:rsidRDefault="00D56F3D" w:rsidP="00D14CB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Рассчитано на 85</w:t>
      </w:r>
      <w:r w:rsidR="00E64665"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 часа (</w:t>
      </w:r>
      <w:r w:rsidR="002B7D6A"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2,5</w:t>
      </w:r>
      <w:r w:rsidR="002B7D6A"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64665" w:rsidRPr="00D14CBC">
        <w:rPr>
          <w:rFonts w:ascii="Times New Roman" w:hAnsi="Times New Roman"/>
          <w:b/>
          <w:sz w:val="28"/>
          <w:szCs w:val="28"/>
          <w:lang w:eastAsia="ar-SA"/>
        </w:rPr>
        <w:t>часа в неделю-34н.)</w:t>
      </w:r>
    </w:p>
    <w:p w:rsidR="002B7D6A" w:rsidRPr="00D14CBC" w:rsidRDefault="00E64665" w:rsidP="00D14CB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D14CBC">
        <w:rPr>
          <w:rFonts w:ascii="Times New Roman" w:hAnsi="Times New Roman"/>
          <w:b/>
          <w:sz w:val="28"/>
          <w:szCs w:val="28"/>
          <w:lang w:eastAsia="ar-SA"/>
        </w:rPr>
        <w:t>Контрольных р</w:t>
      </w:r>
      <w:r w:rsidR="004A4066"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абот </w:t>
      </w:r>
      <w:r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— </w:t>
      </w:r>
      <w:r w:rsidR="008B02CE" w:rsidRPr="00D14CBC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71586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14CBC">
        <w:rPr>
          <w:rFonts w:ascii="Times New Roman" w:hAnsi="Times New Roman"/>
          <w:b/>
          <w:sz w:val="28"/>
          <w:szCs w:val="28"/>
          <w:lang w:eastAsia="ar-SA"/>
        </w:rPr>
        <w:t>(тест -1</w:t>
      </w:r>
      <w:r w:rsidR="004A4066" w:rsidRPr="00D14CBC">
        <w:rPr>
          <w:rFonts w:ascii="Times New Roman" w:hAnsi="Times New Roman"/>
          <w:b/>
          <w:sz w:val="28"/>
          <w:szCs w:val="28"/>
          <w:lang w:eastAsia="ar-SA"/>
        </w:rPr>
        <w:t>, к.р. -</w:t>
      </w:r>
      <w:r w:rsidR="008B02CE" w:rsidRPr="00D14CBC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) </w:t>
      </w:r>
    </w:p>
    <w:p w:rsidR="00E64665" w:rsidRPr="00D14CBC" w:rsidRDefault="00E64665" w:rsidP="00D14CB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D14CBC">
        <w:rPr>
          <w:rFonts w:ascii="Times New Roman" w:hAnsi="Times New Roman"/>
          <w:b/>
          <w:sz w:val="28"/>
          <w:szCs w:val="28"/>
          <w:lang w:eastAsia="ar-SA"/>
        </w:rPr>
        <w:t>Соч</w:t>
      </w:r>
      <w:r w:rsidR="008B02CE" w:rsidRPr="00D14CBC">
        <w:rPr>
          <w:rFonts w:ascii="Times New Roman" w:hAnsi="Times New Roman"/>
          <w:b/>
          <w:sz w:val="28"/>
          <w:szCs w:val="28"/>
          <w:lang w:eastAsia="ar-SA"/>
        </w:rPr>
        <w:t>инений — 6 (домашнее — 4, классное - 2</w:t>
      </w:r>
      <w:r w:rsidRPr="00D14CBC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E64665" w:rsidRPr="00D14CBC" w:rsidRDefault="004A4066" w:rsidP="00D14CB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D14CBC">
        <w:rPr>
          <w:rFonts w:ascii="Times New Roman" w:hAnsi="Times New Roman"/>
          <w:b/>
          <w:sz w:val="28"/>
          <w:szCs w:val="28"/>
          <w:lang w:eastAsia="ar-SA"/>
        </w:rPr>
        <w:t xml:space="preserve">Наизусть - </w:t>
      </w:r>
      <w:r w:rsidR="00A06B3F">
        <w:rPr>
          <w:rFonts w:ascii="Times New Roman" w:hAnsi="Times New Roman"/>
          <w:b/>
          <w:sz w:val="28"/>
          <w:szCs w:val="28"/>
          <w:lang w:eastAsia="ar-SA"/>
        </w:rPr>
        <w:t>14</w:t>
      </w:r>
    </w:p>
    <w:p w:rsidR="00E64665" w:rsidRPr="00D14CBC" w:rsidRDefault="00527124" w:rsidP="00D14CBC">
      <w:pPr>
        <w:pStyle w:val="a7"/>
        <w:rPr>
          <w:b/>
          <w:sz w:val="28"/>
          <w:szCs w:val="28"/>
        </w:rPr>
      </w:pPr>
      <w:r w:rsidRPr="00D14CBC">
        <w:rPr>
          <w:b/>
          <w:sz w:val="28"/>
          <w:szCs w:val="28"/>
          <w:lang w:eastAsia="ar-SA"/>
        </w:rPr>
        <w:t xml:space="preserve">ВПМ </w:t>
      </w:r>
      <w:r w:rsidR="002B7D6A" w:rsidRPr="00D14CBC">
        <w:rPr>
          <w:b/>
          <w:sz w:val="28"/>
          <w:szCs w:val="28"/>
        </w:rPr>
        <w:t>«Природа – неисчерпаемый источник красоты и вдохновения</w:t>
      </w:r>
      <w:r w:rsidRPr="00D14CBC">
        <w:rPr>
          <w:b/>
          <w:sz w:val="28"/>
          <w:szCs w:val="28"/>
        </w:rPr>
        <w:t>»</w:t>
      </w:r>
      <w:r w:rsidR="00715869">
        <w:rPr>
          <w:b/>
          <w:sz w:val="28"/>
          <w:szCs w:val="28"/>
        </w:rPr>
        <w:t xml:space="preserve"> </w:t>
      </w:r>
      <w:r w:rsidR="00251537">
        <w:rPr>
          <w:b/>
          <w:sz w:val="28"/>
          <w:szCs w:val="28"/>
        </w:rPr>
        <w:t>-</w:t>
      </w:r>
      <w:r w:rsidR="00715869">
        <w:rPr>
          <w:b/>
          <w:sz w:val="28"/>
          <w:szCs w:val="28"/>
        </w:rPr>
        <w:t xml:space="preserve"> </w:t>
      </w:r>
      <w:r w:rsidR="00251537">
        <w:rPr>
          <w:b/>
          <w:sz w:val="28"/>
          <w:szCs w:val="28"/>
        </w:rPr>
        <w:t>31</w:t>
      </w:r>
      <w:r w:rsidR="004A4066" w:rsidRPr="00D14CBC">
        <w:rPr>
          <w:b/>
          <w:sz w:val="28"/>
          <w:szCs w:val="28"/>
        </w:rPr>
        <w:t>ч</w:t>
      </w:r>
    </w:p>
    <w:p w:rsidR="002B7D6A" w:rsidRPr="004A5040" w:rsidRDefault="002B7D6A" w:rsidP="00E64665">
      <w:pPr>
        <w:suppressAutoHyphens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8811"/>
        <w:gridCol w:w="989"/>
      </w:tblGrid>
      <w:tr w:rsidR="0069334F" w:rsidRPr="0069334F" w:rsidTr="00566C96">
        <w:trPr>
          <w:trHeight w:val="517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9334F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69334F" w:rsidRPr="0069334F" w:rsidTr="00566C96">
        <w:trPr>
          <w:trHeight w:val="5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D14CBC" w:rsidRDefault="0069334F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D14CBC" w:rsidRDefault="0069334F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F5C19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8B02CE" w:rsidRPr="00D14CBC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24" w:rsidRPr="00D14CBC" w:rsidRDefault="00527124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19" w:rsidRPr="00D14CBC">
              <w:rPr>
                <w:rFonts w:ascii="Times New Roman" w:hAnsi="Times New Roman"/>
                <w:sz w:val="24"/>
                <w:szCs w:val="24"/>
              </w:rPr>
              <w:t>Значение художественной литературы</w:t>
            </w:r>
          </w:p>
          <w:p w:rsidR="00527124" w:rsidRPr="00D14CBC" w:rsidRDefault="00527124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Литература как искусство слова и её роль в духовной жизни человека. Шедевры родной литературы. </w:t>
            </w:r>
          </w:p>
          <w:p w:rsidR="0069334F" w:rsidRPr="00D14CBC" w:rsidRDefault="00527124" w:rsidP="00D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 Литература как искусство слова (углубление представлений)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Литература Древней Руси (2ч</w:t>
            </w:r>
            <w:r w:rsidR="00B82D33" w:rsidRPr="00D14CBC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9334F" w:rsidRPr="00D14CBC" w:rsidRDefault="0069334F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4B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Литература Древней Руси (с повторением ранее изученного).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«Слове…"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69334F" w:rsidRDefault="002264B9" w:rsidP="002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64B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авторства.</w:t>
            </w:r>
          </w:p>
          <w:p w:rsidR="002264B9" w:rsidRPr="00D14CBC" w:rsidRDefault="002264B9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69334F" w:rsidRDefault="002264B9" w:rsidP="002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2D3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33" w:rsidRPr="00D14CBC" w:rsidRDefault="00B82D33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33" w:rsidRPr="00D14CBC" w:rsidRDefault="00B82D33" w:rsidP="00D14CBC">
            <w:pPr>
              <w:pStyle w:val="a7"/>
              <w:rPr>
                <w:b/>
              </w:rPr>
            </w:pPr>
            <w:r w:rsidRPr="00D14CBC">
              <w:rPr>
                <w:b/>
              </w:rPr>
              <w:t>ВПМ №1«Природа – неисчерпаемый источник красоты и вдохновения»</w:t>
            </w:r>
          </w:p>
          <w:p w:rsidR="00715869" w:rsidRDefault="00957C99" w:rsidP="00D14CB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4C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«Плач Ярославны дышит глубоким чувством…» (В.Г.Белинский). </w:t>
            </w:r>
          </w:p>
          <w:p w:rsidR="00B82D33" w:rsidRPr="00D14CBC" w:rsidRDefault="00957C99" w:rsidP="00D14CB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8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Чтение наизусть.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33" w:rsidRPr="0069334F" w:rsidRDefault="00B82D33" w:rsidP="002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64B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B9" w:rsidRPr="00D14CBC" w:rsidRDefault="002264B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B9" w:rsidRPr="00D14CBC" w:rsidRDefault="002264B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Русская литература Х</w:t>
            </w:r>
            <w:r w:rsidRPr="00D14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D449C2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века ( 8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ч+РР1ч. 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B9" w:rsidRPr="0069334F" w:rsidRDefault="002264B9" w:rsidP="002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4B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957C9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D14CBC" w:rsidRDefault="002264B9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Характеристика русской литературы  Х</w:t>
            </w:r>
            <w:r w:rsidRPr="00D14CB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81FA8" w:rsidRPr="00D14CB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D33CB" w:rsidRPr="00D14CBC" w:rsidRDefault="00D14CBC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B9" w:rsidRPr="0069334F" w:rsidRDefault="002264B9" w:rsidP="002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C99" w:rsidRPr="0069334F" w:rsidTr="00566C96">
        <w:trPr>
          <w:trHeight w:val="1252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99" w:rsidRPr="00D14CBC" w:rsidRDefault="00957C9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F3D" w:rsidRPr="00D14CBC" w:rsidRDefault="00D56F3D" w:rsidP="00D56F3D">
            <w:pPr>
              <w:pStyle w:val="a7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ВПМ №2</w:t>
            </w:r>
            <w:r w:rsidRPr="00D14CBC">
              <w:rPr>
                <w:b/>
              </w:rPr>
              <w:t>«Природа – неисчерпаемый источник красоты и вдохновения»</w:t>
            </w:r>
          </w:p>
          <w:p w:rsidR="00D56F3D" w:rsidRDefault="00D56F3D" w:rsidP="00D5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C99" w:rsidRPr="00D14CBC" w:rsidRDefault="00957C99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М.В.Ломоносов – ученый, поэт, реформатор русского литературного языка</w:t>
            </w:r>
            <w:r w:rsidR="00581FA8" w:rsidRPr="00D14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C99" w:rsidRPr="00D14CBC" w:rsidRDefault="00D56F3D" w:rsidP="00A06B3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Прославление родины, мира, жизни и просвещения в произведениях. Ода «На день восшествия…». Жанр 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99" w:rsidRPr="0069334F" w:rsidRDefault="00957C99" w:rsidP="00957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1368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68B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F3D" w:rsidRPr="00D14CBC" w:rsidRDefault="00D56F3D" w:rsidP="00D56F3D">
            <w:pPr>
              <w:pStyle w:val="a7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ВПМ №3</w:t>
            </w:r>
            <w:r w:rsidRPr="00D14CBC">
              <w:rPr>
                <w:b/>
              </w:rPr>
              <w:t>«Природа – неисчерпаемый источник красоты и вдохновения»</w:t>
            </w:r>
          </w:p>
          <w:p w:rsidR="0021368B" w:rsidRDefault="0021368B" w:rsidP="00D5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D56F3D" w:rsidRPr="00D14CBC" w:rsidRDefault="00D56F3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56F3D">
              <w:rPr>
                <w:rFonts w:ascii="Times New Roman" w:hAnsi="Times New Roman"/>
                <w:sz w:val="24"/>
                <w:szCs w:val="24"/>
              </w:rPr>
              <w:t>Тема поэта и поэзии в лирике Г.Р.Державина. (Стихотворение «Памятник»</w:t>
            </w:r>
            <w:r w:rsidR="00A06B3F">
              <w:rPr>
                <w:rFonts w:ascii="Times New Roman" w:hAnsi="Times New Roman"/>
                <w:sz w:val="24"/>
                <w:szCs w:val="24"/>
              </w:rPr>
              <w:t xml:space="preserve">).             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68B" w:rsidRPr="0069334F" w:rsidRDefault="0021368B" w:rsidP="0021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C8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7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7" w:rsidRPr="00D14CBC" w:rsidRDefault="00586C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7" w:rsidRPr="0069334F" w:rsidRDefault="00586C87" w:rsidP="0058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C8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7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37" w:rsidRPr="00D14CBC" w:rsidRDefault="00586C87" w:rsidP="00251537">
            <w:pPr>
              <w:pStyle w:val="a7"/>
              <w:rPr>
                <w:b/>
              </w:rPr>
            </w:pPr>
            <w:r w:rsidRPr="00D14CBC">
              <w:t xml:space="preserve"> </w:t>
            </w:r>
            <w:r w:rsidR="00D56F3D">
              <w:rPr>
                <w:b/>
              </w:rPr>
              <w:t>ВПМ №4</w:t>
            </w:r>
            <w:r w:rsidR="00251537" w:rsidRPr="00D14CBC">
              <w:rPr>
                <w:b/>
              </w:rPr>
              <w:t>«Природа – неисчерпаемый источник красоты и вдохновения»</w:t>
            </w:r>
          </w:p>
          <w:p w:rsidR="00251537" w:rsidRDefault="0025153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6C87" w:rsidRPr="00D14CBC" w:rsidRDefault="00586C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Н.М.Карамзин «Бедная Лиза» - произведения сентиментализма.</w:t>
            </w:r>
          </w:p>
          <w:p w:rsidR="00586C87" w:rsidRPr="00D14CBC" w:rsidRDefault="00586C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(Новые черты русской литературы. Внимание к внутренней жизни человека)</w:t>
            </w:r>
          </w:p>
          <w:p w:rsidR="00586C87" w:rsidRPr="00D14CBC" w:rsidRDefault="00586C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7" w:rsidRPr="0069334F" w:rsidRDefault="00586C87" w:rsidP="0058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9C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449C2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РР Подготовка к домашнему сочинению «Литература 18-го века в восприятии современного читателя» (на примере одного – двух произведений)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69334F" w:rsidRDefault="00D449C2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9C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449C2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9C2" w:rsidRPr="00D14CBC" w:rsidRDefault="00D449C2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D14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половины Х</w:t>
            </w:r>
            <w:r w:rsidRPr="00D14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Х века ( 3ч.)</w:t>
            </w:r>
          </w:p>
          <w:p w:rsidR="00D449C2" w:rsidRPr="00D14CBC" w:rsidRDefault="00D449C2" w:rsidP="00D14CB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69334F" w:rsidRDefault="00D449C2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C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449C2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Золотой век русской литературы (обзор)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69334F" w:rsidRDefault="00D449C2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9C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449C2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В.А.Жуковский. Жизнь и творчество (обзор). </w:t>
            </w:r>
          </w:p>
          <w:p w:rsidR="00DD0C43" w:rsidRPr="00D14CBC" w:rsidRDefault="00251537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№5</w:t>
            </w:r>
            <w:r w:rsidR="00DD0C43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вдохновения.»</w:t>
            </w:r>
          </w:p>
          <w:p w:rsidR="00D449C2" w:rsidRPr="00D14CBC" w:rsidRDefault="00DD0C43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49C2" w:rsidRPr="00D14CBC">
              <w:rPr>
                <w:rFonts w:ascii="Times New Roman" w:hAnsi="Times New Roman"/>
                <w:sz w:val="24"/>
                <w:szCs w:val="24"/>
              </w:rPr>
              <w:t xml:space="preserve">«Море», «Невыразимое» - границы выразимого в слове и чувстве.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69334F" w:rsidRDefault="00D449C2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9C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37" w:rsidRPr="00D14CBC" w:rsidRDefault="00251537" w:rsidP="00251537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№6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вдохновения.»</w:t>
            </w:r>
          </w:p>
          <w:p w:rsidR="00251537" w:rsidRDefault="0025153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D449C2" w:rsidRPr="00D14CBC" w:rsidRDefault="00D449C2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C2" w:rsidRPr="0069334F" w:rsidRDefault="00D449C2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D14CBC" w:rsidRDefault="00DD0C4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D14CBC" w:rsidRDefault="00DD0C43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А.С. Грибоедов «Горе от ума»  ( 5ч+2чРР 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69334F" w:rsidRDefault="00DD0C43" w:rsidP="00D4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D0C4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А.С.Грибоедов Жизнь и творчество.  «К вам Александр Андреич Чацкий». Первые страницы комедии.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69334F" w:rsidRDefault="00DD0C43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D0C4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«Век нынешний и век минувший». Анализ 2 действия комедии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69334F" w:rsidRDefault="00DD0C43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D0C4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«Можно ль против всех!» Анализ 3 действия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69334F" w:rsidRDefault="00DD0C43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D14CBC" w:rsidRDefault="00DD0C4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«Не образумлюсь, виноват…» Анализ 4 действия</w:t>
            </w:r>
          </w:p>
          <w:p w:rsidR="00DD0C43" w:rsidRPr="00D14CBC" w:rsidRDefault="00DD0C43" w:rsidP="00D14CBC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 w:rsidR="00A06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(один из монологов Чацкого, Фамусова).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43" w:rsidRPr="0069334F" w:rsidRDefault="008B02CE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D0C4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РР 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69334F" w:rsidRDefault="00DD0C43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4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56F3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D14CBC" w:rsidRDefault="00DD0C4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РР И.А. Гончаров «Мильон терзаний». Подготовка к домашнему сочинению по комедии «Горе от ума».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43" w:rsidRPr="0069334F" w:rsidRDefault="00DD0C43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D2" w:rsidRPr="00D14CBC" w:rsidRDefault="00B65CD2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D2" w:rsidRPr="00D14CBC" w:rsidRDefault="00B65CD2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А.С.Пушкин ( 14ч+3чРР)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D2" w:rsidRPr="0069334F" w:rsidRDefault="00B65CD2" w:rsidP="00DD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А.С. Пушкин: жизнь и творчество. Пушкин в восприятии современного читателя («Мой Пушкин»). Лицейская лирика. Дружба и друзья в творчестве А.С Пушкина.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№7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«Природа – неисчерпаемый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источник красоты и вдохновения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№8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«Природа – неисчерпаемый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источник красоты и вдохновения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Любовь как гармония чувств в интимной лирике А.С. Пушкина. «На холмах Грузии лежит ночная мгла…», «Я вас любил; любовь ещё, быть может…». Адресаты любовной лирики поэта.</w:t>
            </w:r>
            <w:r w:rsidR="00B326C3"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65CD2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</w:t>
            </w:r>
            <w:r w:rsidR="00B326C3"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№9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источник красоты и вдохновения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РР Обучение анализу лирического стихотворения А.С. Пушкина. Письменная работа: «Моё любимое стихотворение Пушкина: восприятие, истолкование, оценка»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№10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>источник красоты и вдохновения</w:t>
            </w:r>
            <w:r w:rsidR="00B65CD2" w:rsidRPr="00D14C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5CD2" w:rsidRPr="00D14CBC" w:rsidRDefault="00B65CD2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Образы природы в лирике А.С. Пушкина.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Урок – семинар.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5CD2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D14CBC" w:rsidRDefault="00B65CD2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ED33CB" w:rsidRPr="00D14CBC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B65CD2" w:rsidRPr="00D14CBC" w:rsidRDefault="00B65CD2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Урок контроля по романтической лирике начала Х</w:t>
            </w:r>
            <w:r w:rsidRPr="00D14C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Х века.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D2" w:rsidRPr="0069334F" w:rsidRDefault="00B65CD2" w:rsidP="00B6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Типическое и индивидуальное в образах Онегина и Ленского. Трагические истоки жизненного пути.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№11</w:t>
            </w:r>
            <w:r w:rsidR="00B326C3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37" w:rsidRPr="00D14CBC" w:rsidRDefault="00251537" w:rsidP="002515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№12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Эволюция взаимоотношений Татьяны и Онегина. Анализ двух писем. Автор как идейно-композиционный и лирический центр романа.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романа. Пушкинский роман в зеркале критики: В.Г. Белинский, Д.И. Писарев, А.А. Григорьев, Ф.М. Достоевский, философская критика начала 20-го века. Роман А.С. Пушкина и опера П.И. Чайковского.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8B02CE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326C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6C3" w:rsidRPr="0069334F" w:rsidTr="00566C96">
        <w:trPr>
          <w:trHeight w:val="25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D14CBC" w:rsidRDefault="00B326C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РР  Сочинение по роману А.С. Пушкина «Евгений Онегин».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C3" w:rsidRPr="0069334F" w:rsidRDefault="00B326C3" w:rsidP="00B3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CB" w:rsidRPr="00D14CBC" w:rsidRDefault="00ED33CB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CB" w:rsidRPr="00D14CBC" w:rsidRDefault="00ED33CB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ab/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М.Ю.Лермонтов ( 8ч+2чРР)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</w:t>
            </w:r>
          </w:p>
          <w:p w:rsidR="00ED33CB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№13</w:t>
            </w:r>
            <w:r w:rsidR="00ED33CB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Мотивы вольности и одиночества в лирике М.Ю Лермонтова. «Парус», «И скучно и грустно…» </w:t>
            </w:r>
            <w:r w:rsidR="00A705B3"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Образ поэта-пророка в лирике М.Ю. Лермонтова. «Смерть Поэта», «Поэт», «Пророк» </w:t>
            </w:r>
          </w:p>
          <w:p w:rsidR="00A705B3" w:rsidRPr="00D14CBC" w:rsidRDefault="00A705B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37" w:rsidRPr="00D14CBC" w:rsidRDefault="00251537" w:rsidP="002515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№14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251537" w:rsidRDefault="00251537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Эпоха безвременья в лирике М.Ю. Лермонтова. «Дума».</w:t>
            </w:r>
          </w:p>
          <w:p w:rsidR="00ED33CB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№15</w:t>
            </w:r>
            <w:r w:rsidR="00ED33CB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Тема России и её своеобразие. «Родина». Характер лирического героя его поэзии.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 Лермонтова в романе.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3CB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D14CBC" w:rsidRDefault="00ED33CB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времени». Печорин как представитель «портрета поколения». Загадки образа Печорина в главах «Бэла» и «Максим Максимыч». Обучение анализу эпизода.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CB" w:rsidRPr="0069334F" w:rsidRDefault="00ED33CB" w:rsidP="00ED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«Журнал Печорина» как средство самораскрытия его характера. «Тамань», «Княжна Мери», «Фаталист».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D14CBC" w:rsidRDefault="00860E10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Печорина. Печорин в системе женских образов романа. Любовь в жизни Печорина.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69334F" w:rsidRDefault="008B02CE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  <w:p w:rsidR="00860E10" w:rsidRPr="00D14CBC" w:rsidRDefault="00860E10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по лирике М.Ю Лермонтова, роману «Герой нашего времени»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РР. Урок контроля.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Сочинение «Мои любимые страницы романа «Герой нашего времени». (По выбору учащихся)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D14CBC" w:rsidRDefault="00860E10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D14CBC" w:rsidRDefault="00860E10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ab/>
              <w:t>Н.В.Гоголь ( 6ч+2чРР 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5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hd w:val="clear" w:color="auto" w:fill="FFFFFF"/>
              <w:snapToGrid w:val="0"/>
              <w:spacing w:after="0" w:line="230" w:lineRule="exact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«Неотразимо страшные идеалы ог</w:t>
            </w:r>
            <w:r w:rsidRPr="00D14CBC">
              <w:rPr>
                <w:rFonts w:ascii="Times New Roman" w:hAnsi="Times New Roman"/>
                <w:sz w:val="24"/>
                <w:szCs w:val="24"/>
              </w:rPr>
              <w:softHyphen/>
              <w:t>рубления»: Манилов и Коробочка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«Неотразимо страшные идеалы огрубления»: Собакевич и Ноздрёв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hd w:val="clear" w:color="auto" w:fill="FFFFFF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«Неотразимо страшные идеалы огрубления»: Чичиков у Плюшкина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hd w:val="clear" w:color="auto" w:fill="FFFFFF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«Город никак не уступал другим губернским городам»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860E10" w:rsidP="00D14C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10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D14CBC" w:rsidRDefault="0025153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№16</w:t>
            </w:r>
            <w:r w:rsidR="00860E10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860E10" w:rsidRPr="00D14CBC" w:rsidRDefault="00860E10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«Здесь ли не </w:t>
            </w:r>
            <w:r w:rsidRPr="00D14CBC">
              <w:rPr>
                <w:rFonts w:ascii="Times New Roman" w:hAnsi="Times New Roman"/>
                <w:spacing w:val="-3"/>
                <w:sz w:val="24"/>
                <w:szCs w:val="24"/>
              </w:rPr>
              <w:t>быть богаты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рю?» </w:t>
            </w:r>
            <w:r w:rsidRPr="00D14C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 России 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в поэме</w:t>
            </w:r>
            <w:r w:rsidR="00A06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6B3F" w:rsidRPr="00A06B3F">
              <w:rPr>
                <w:rFonts w:ascii="Times New Roman" w:hAnsi="Times New Roman"/>
                <w:b/>
                <w:sz w:val="24"/>
                <w:szCs w:val="24"/>
              </w:rPr>
              <w:t>Чтение отрывка наизусть.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10" w:rsidRPr="0069334F" w:rsidRDefault="00860E10" w:rsidP="0086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5B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A705B3" w:rsidP="00D14CB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Поэма в оценке Белинского.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Подготовка к сочинению.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69334F" w:rsidRDefault="00A705B3" w:rsidP="00A70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5B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5B3" w:rsidRPr="00D14CBC" w:rsidRDefault="00A705B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5B3" w:rsidRPr="00D14CBC" w:rsidRDefault="00A705B3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ab/>
              <w:t>Русская литература второй половины Х</w:t>
            </w:r>
            <w:r w:rsidRPr="00D14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5A89" w:rsidRPr="00D14CBC">
              <w:rPr>
                <w:rFonts w:ascii="Times New Roman" w:hAnsi="Times New Roman"/>
                <w:b/>
                <w:sz w:val="24"/>
                <w:szCs w:val="24"/>
              </w:rPr>
              <w:t>Х века ( 6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 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5B3" w:rsidRPr="0069334F" w:rsidRDefault="00A705B3" w:rsidP="00A70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5B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A705B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Ф.М. Достоевский. Слово о писателе. Тип «петербургского мечтателя» в повести «Белые ночи». Черты его внутреннего мира.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69334F" w:rsidRDefault="00A705B3" w:rsidP="00A7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5B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5D557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A705B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69334F" w:rsidRDefault="00A705B3" w:rsidP="00A7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5B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D14CBC" w:rsidRDefault="00A705B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Слово о писателе. В мастерской художника.</w:t>
            </w:r>
            <w:r w:rsidR="00295A89"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«Тоска», «Смерть чиновни</w:t>
            </w:r>
            <w:r w:rsidR="00295A89" w:rsidRPr="00D14CBC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B3" w:rsidRPr="0069334F" w:rsidRDefault="00C51E63" w:rsidP="00A7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A8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D14CBC" w:rsidRDefault="00295A89" w:rsidP="00D14C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Поэзия второй половины Х</w:t>
            </w:r>
            <w:r w:rsidRPr="00D14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  <w:p w:rsidR="00295A89" w:rsidRPr="00D14CBC" w:rsidRDefault="00295A89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ВПМ №1</w:t>
            </w:r>
            <w:r w:rsidR="00697287">
              <w:rPr>
                <w:rFonts w:ascii="Times New Roman" w:hAnsi="Times New Roman"/>
                <w:b/>
                <w:sz w:val="24"/>
                <w:szCs w:val="24"/>
              </w:rPr>
              <w:t>7-18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295A89" w:rsidRPr="00D14CBC" w:rsidRDefault="00295A89" w:rsidP="00D14C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A89" w:rsidRPr="00D14CBC" w:rsidRDefault="00295A89" w:rsidP="00D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Урок лирики.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Беседа о стихах Н. А. Некрасова, Ф.И. Тютчева, А.А.Фета. Их стихотворения разных жанров. Эмоциональное богатство русской поэзии. Развитие представлений о жанрах лирических произведений. Обучение сопоставительному анализу лирических произведений.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69334F" w:rsidRDefault="00295A89" w:rsidP="00295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A89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D14CBC" w:rsidRDefault="00295A8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D14CBC" w:rsidRDefault="00295A89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Русская литерат</w:t>
            </w:r>
            <w:r w:rsidR="006E370D" w:rsidRPr="00D14CBC">
              <w:rPr>
                <w:rFonts w:ascii="Times New Roman" w:hAnsi="Times New Roman"/>
                <w:b/>
                <w:sz w:val="24"/>
                <w:szCs w:val="24"/>
              </w:rPr>
              <w:t>ура ХХ века. Проза ( 9ч+1ч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89" w:rsidRPr="0069334F" w:rsidRDefault="00295A89" w:rsidP="00295A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Русская литература ХХ века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Многообразие жанров и направлений.</w:t>
            </w:r>
          </w:p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№19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Слово о писателе.</w:t>
            </w:r>
          </w:p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«Тёмные аллеи». «Поэзия» и «проза» русской усадьбы.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№20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И.А. Бунин. «Тёмные аллеи». История любви Надежды и Николая Алексеевича. Мастерство И. А. Бунина в рассказе «Тёмные аллеи». Лиризм повествования.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6E370D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швондеров.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3D5A75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6E370D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М.А. Шолохов. Слово о писателе. «Судьба человека». Смысл названия рассказа. Судьба человека и судьба Родины. Образ главного героя.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№21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70D" w:rsidRPr="00D14CBC" w:rsidRDefault="006E370D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А.И.Солженицын.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</w:p>
          <w:p w:rsidR="00C51E63" w:rsidRDefault="006E370D" w:rsidP="00C51E6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«Матрёнин двор». Картины послевоенной деревни. Образ рассказчика.</w:t>
            </w:r>
          </w:p>
          <w:p w:rsidR="00C51E63" w:rsidRPr="00D14CBC" w:rsidRDefault="00C51E63" w:rsidP="00C51E6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1E63">
              <w:rPr>
                <w:rFonts w:ascii="Times New Roman" w:hAnsi="Times New Roman"/>
                <w:sz w:val="24"/>
                <w:szCs w:val="24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D14CBC" w:rsidRDefault="006E370D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№3</w:t>
            </w:r>
            <w:r w:rsidR="00A342AC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«Русская литература ХХ века. Проза»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70D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0D" w:rsidRPr="00D14CBC" w:rsidRDefault="006E370D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0D" w:rsidRPr="00D14CBC" w:rsidRDefault="006E370D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="008B02CE" w:rsidRPr="00D14CBC">
              <w:rPr>
                <w:rFonts w:ascii="Times New Roman" w:hAnsi="Times New Roman"/>
                <w:b/>
                <w:sz w:val="24"/>
                <w:szCs w:val="24"/>
              </w:rPr>
              <w:t>ХХ века. Поэзия (16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ч+1чРР)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0D" w:rsidRPr="0069334F" w:rsidRDefault="006E370D" w:rsidP="006E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№22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C51E6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Русская поэзия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Серебряного века.</w:t>
            </w:r>
          </w:p>
          <w:p w:rsidR="00A342AC" w:rsidRPr="00D14CBC" w:rsidRDefault="00A342A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А.А. Блок. Слово о поэте. «Ветер принес издалека…» «Заклятие огнем и мраком», «Как тяжело ходить среди людей…». Трагедия лирического героя в «страшном мире».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69334F" w:rsidRDefault="00A342AC" w:rsidP="00A3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D14CBC" w:rsidRDefault="00A342A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А.А. Блок. «О доблестях, о подвигах, о славе…». Трагедия утраченной любви. Своеобразие лирических интонаций Блока. Образы и ритмы поэта.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69334F" w:rsidRDefault="003D5A75" w:rsidP="00A3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D14CBC" w:rsidRDefault="00C51E6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D14CBC" w:rsidRDefault="0069728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№23</w:t>
            </w:r>
            <w:r w:rsidR="003D5A75" w:rsidRPr="00D14CBC">
              <w:rPr>
                <w:rFonts w:ascii="Times New Roman" w:hAnsi="Times New Roman"/>
                <w:b/>
                <w:sz w:val="24"/>
                <w:szCs w:val="24"/>
              </w:rPr>
              <w:t>«Природа – неисчерпаемый источник красоты и вдохновения»</w:t>
            </w:r>
          </w:p>
          <w:p w:rsidR="00A342AC" w:rsidRPr="00D14CBC" w:rsidRDefault="00A342A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С.А. Есенин. Слово о поэте. Тема Родины в лирике С.А. Есенина. «Вот уж вечер…», «Гой ты, Русь моя родная…», «Край ты мой заброшенный…»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69334F" w:rsidRDefault="00A342AC" w:rsidP="00A34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AC" w:rsidRPr="00D14CBC" w:rsidRDefault="00C51E63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75" w:rsidRPr="00D14CBC" w:rsidRDefault="0069728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№24</w:t>
            </w:r>
            <w:r w:rsidR="003D5A75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A342AC" w:rsidRPr="00D14CBC" w:rsidRDefault="00A342A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Размышления о жизни, природе, предназначении человека в лирике С.А. Есенина. «Разбуди меня завтра рано…», «Отговорила  роща золотая…». Народно-песенная основа лирики С.А. Есенина. 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AC" w:rsidRPr="0069334F" w:rsidRDefault="003D5A75" w:rsidP="00A34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AC" w:rsidRPr="00D14CBC" w:rsidRDefault="00C51E63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69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AC" w:rsidRPr="00D14CBC" w:rsidRDefault="00A342A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Новаторство поэзии. Своеобразие стиха, ритма, интонаций.</w:t>
            </w:r>
          </w:p>
          <w:p w:rsidR="00A342AC" w:rsidRPr="00D14CBC" w:rsidRDefault="00A342A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Маяковский о труде поэта. Словотворчество поэта.</w:t>
            </w:r>
            <w:r w:rsidR="003D5A75"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AC" w:rsidRPr="0069334F" w:rsidRDefault="00C51E63" w:rsidP="00A34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42A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№25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42AC" w:rsidRPr="00D14CBC" w:rsidRDefault="00A342A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lastRenderedPageBreak/>
              <w:t>М.И. Цветаева. Слово о поэте. Стихи о поэзии, о любви, о жизни и смерти. «Идёшь, на меня похожий…», «Бабушке», «Мне нравится, что вы больны не мной…», «С большою нежностью – потому…», «Откуда такая нежность?». Особенности поэтики Цветаевой.</w:t>
            </w:r>
            <w:r w:rsidR="00C51E63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Чтение наизусть</w:t>
            </w:r>
          </w:p>
          <w:p w:rsidR="00A342AC" w:rsidRPr="00D14CBC" w:rsidRDefault="00A342A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AC" w:rsidRPr="0069334F" w:rsidRDefault="00A342AC" w:rsidP="00A34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D5A75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D14CBC" w:rsidRDefault="003D5A75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Слово о поэте. Трагические интонации в любовной лирике.</w:t>
            </w:r>
          </w:p>
          <w:p w:rsidR="003D5A75" w:rsidRPr="00D14CBC" w:rsidRDefault="00C51E63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1E63">
              <w:rPr>
                <w:rFonts w:ascii="Times New Roman" w:hAnsi="Times New Roman"/>
                <w:sz w:val="24"/>
                <w:szCs w:val="24"/>
              </w:rPr>
              <w:t xml:space="preserve">Тема поэта и поэзии. Особенности поэтики. </w:t>
            </w:r>
            <w:r w:rsidRPr="00A06B3F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69334F" w:rsidRDefault="003D5A75" w:rsidP="003D5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A75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69728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№26</w:t>
            </w:r>
            <w:r w:rsidR="003F2F07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3D5A75" w:rsidRPr="00D14CBC" w:rsidRDefault="003D5A75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Н.А. Заболоцкий.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куст».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69334F" w:rsidRDefault="003D5A75" w:rsidP="003D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A75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№27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3D5A75" w:rsidRPr="00D14CBC" w:rsidRDefault="003D5A75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Философский характер лирики Заболоцкого. ( «Образ мирозданья» в лирике Заболоцкого)</w:t>
            </w:r>
            <w:r w:rsidR="00A06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75" w:rsidRPr="0069334F" w:rsidRDefault="003D5A75" w:rsidP="003D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F0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№28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07" w:rsidRPr="00D14CBC" w:rsidRDefault="003F2F0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Философская глубина лирики поэта. Вечность и современность.</w:t>
            </w:r>
          </w:p>
          <w:p w:rsidR="003F2F07" w:rsidRPr="00D14CBC" w:rsidRDefault="003F2F0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69334F" w:rsidRDefault="003F2F07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F0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69728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№29</w:t>
            </w:r>
            <w:r w:rsidR="003F2F07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3F2F07" w:rsidRPr="00D14CBC" w:rsidRDefault="003F2F07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r w:rsidRPr="00D14CBC">
              <w:rPr>
                <w:rFonts w:ascii="Times New Roman" w:hAnsi="Times New Roman"/>
                <w:sz w:val="24"/>
                <w:szCs w:val="24"/>
              </w:rPr>
              <w:t>. Слово о поэте. Раздумья о Родине и природе в лирике поэта.</w:t>
            </w:r>
            <w:r w:rsidRPr="00D14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69334F" w:rsidRDefault="003F2F07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F0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№30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07" w:rsidRPr="00D14CBC" w:rsidRDefault="003F2F07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А.Т.Твардовский. </w:t>
            </w:r>
            <w:r w:rsidRPr="00D14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Раздумья о Родине и природе. «Я убит подо Ржевом». Проблемы и интонации стихотворений о войне.</w:t>
            </w:r>
            <w:r w:rsidR="008B02CE" w:rsidRPr="00D14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02CE" w:rsidRPr="00D14C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наизусть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69334F" w:rsidRDefault="003F2F07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F0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8B02CE" w:rsidP="00D14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работа№4</w:t>
            </w:r>
            <w:r w:rsidR="00BC0086"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русской лирике ХХ века.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69334F" w:rsidRDefault="003F2F07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086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86" w:rsidRPr="00D14CBC" w:rsidRDefault="00BC0086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86" w:rsidRPr="00D14CBC" w:rsidRDefault="00234C09" w:rsidP="00D14CB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86" w:rsidRPr="0069334F" w:rsidRDefault="00BC0086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F07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D14CBC" w:rsidRDefault="00C51E63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87" w:rsidRPr="00D14CBC" w:rsidRDefault="00697287" w:rsidP="0069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ВПМ №31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– неисчерпаемый источник красоты и вдохновения»</w:t>
            </w:r>
          </w:p>
          <w:p w:rsidR="00697287" w:rsidRDefault="00697287" w:rsidP="00D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41C" w:rsidRPr="00D14CBC" w:rsidRDefault="00B7141C" w:rsidP="00D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Романс и песня.</w:t>
            </w:r>
            <w:r w:rsidR="00566C96" w:rsidRPr="00D1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96" w:rsidRPr="00D14C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А.С. Пушкин </w:t>
            </w:r>
            <w:r w:rsidR="00566C96" w:rsidRPr="00D14CBC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«Певец», </w:t>
            </w:r>
            <w:r w:rsidR="00566C96" w:rsidRPr="00D14CB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566C96" w:rsidRPr="00D14CBC">
              <w:rPr>
                <w:rFonts w:ascii="Times New Roman" w:hAnsi="Times New Roman"/>
                <w:spacing w:val="-1"/>
                <w:sz w:val="24"/>
                <w:szCs w:val="24"/>
              </w:rPr>
              <w:t>В. Сол</w:t>
            </w:r>
            <w:r w:rsidR="00566C96" w:rsidRPr="00D14CB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566C96" w:rsidRPr="00D14CBC">
              <w:rPr>
                <w:rFonts w:ascii="Times New Roman" w:hAnsi="Times New Roman"/>
                <w:sz w:val="24"/>
                <w:szCs w:val="24"/>
              </w:rPr>
              <w:t xml:space="preserve">логуб. </w:t>
            </w:r>
            <w:r w:rsidR="00566C96" w:rsidRPr="00D14C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«Серенада» («Закинув плащ, с гитарой под рукой...»); </w:t>
            </w:r>
            <w:r w:rsidR="00566C96" w:rsidRPr="00D14C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Н. Некрасов. </w:t>
            </w:r>
            <w:r w:rsidR="00566C96" w:rsidRPr="00D14CB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«Тройка» («Что ты жадно глядишь на до</w:t>
            </w:r>
            <w:r w:rsidR="00566C96" w:rsidRPr="00D14CB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="00566C96" w:rsidRPr="00D14CBC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рогу...»); </w:t>
            </w:r>
            <w:r w:rsidR="00566C96" w:rsidRPr="00D14CB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Ф.И. Тютчев «К.Б.» («Я встретил вас – и всё былое..»), Н. Заболоцкий. </w:t>
            </w:r>
            <w:r w:rsidR="00566C96" w:rsidRPr="00D14CBC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«В </w:t>
            </w:r>
            <w:r w:rsidR="00566C96" w:rsidRPr="00D14C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этой роще березовой...». </w:t>
            </w:r>
            <w:r w:rsidR="00566C96" w:rsidRPr="00D14CBC">
              <w:rPr>
                <w:rFonts w:ascii="Times New Roman" w:hAnsi="Times New Roman"/>
                <w:sz w:val="24"/>
                <w:szCs w:val="24"/>
              </w:rPr>
              <w:t>Романсы и песни как синтетиче</w:t>
            </w:r>
            <w:r w:rsidR="00566C96" w:rsidRPr="00D14C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B9A92D0" wp14:editId="43FEF3C1">
                      <wp:simplePos x="0" y="0"/>
                      <wp:positionH relativeFrom="margin">
                        <wp:posOffset>8735695</wp:posOffset>
                      </wp:positionH>
                      <wp:positionV relativeFrom="paragraph">
                        <wp:posOffset>6343015</wp:posOffset>
                      </wp:positionV>
                      <wp:extent cx="0" cy="259080"/>
                      <wp:effectExtent l="10795" t="8890" r="825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FFB68F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2TTAIAAFcEAAAOAAAAZHJzL2Uyb0RvYy54bWysVM1uEzEQviPxDpbv6e6mS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9/eJqO4mATku/PGev8c64bFIwCS6FCX0lOlufOBx4k36cEt9IzIWXU&#10;hlSoLfBx9mQYDzgtBQvBkObsYj6RFi1JUFf8xaIgcj/N6mvFIljNCZvubE+E3NpwuVQBDyoBOjtr&#10;K5+3p+npdDQdDXqD/sm0N0jLsvdsNhn0TmZAqTwuJ5MyexeoZYO8FoxxFdjtpZwN/k4qu0e1FeFB&#10;zIc2JA/RY7+A7P4/ko6jDNPb6mCu2frC7kcM6o3Ju5cWnsf9Pdj3vwfjX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iB2dk0wCAABXBAAADgAAAAAAAAAAAAAAAAAuAgAAZHJzL2Uyb0RvYy54bWxQSwECLQAUAAYA&#10;CAAAACEA5YfFjOIAAAAOAQAADwAAAAAAAAAAAAAAAACm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566C96" w:rsidRPr="00D14CBC">
              <w:rPr>
                <w:rFonts w:ascii="Times New Roman" w:hAnsi="Times New Roman"/>
                <w:sz w:val="24"/>
                <w:szCs w:val="24"/>
              </w:rPr>
              <w:t>ский жанр, посредством словесного и музыкального ис</w:t>
            </w:r>
            <w:r w:rsidR="00566C96" w:rsidRPr="00D14CBC">
              <w:rPr>
                <w:rFonts w:ascii="Times New Roman" w:hAnsi="Times New Roman"/>
                <w:sz w:val="24"/>
                <w:szCs w:val="24"/>
              </w:rPr>
              <w:softHyphen/>
              <w:t>кусства выражающий переживания, мысли, настроения человека.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07" w:rsidRPr="0069334F" w:rsidRDefault="003F2F07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C96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96" w:rsidRPr="00D14CBC" w:rsidRDefault="0071586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96" w:rsidRPr="00D14CBC" w:rsidRDefault="00715869" w:rsidP="00715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E0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96" w:rsidRPr="0069334F" w:rsidRDefault="00715869" w:rsidP="003F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869" w:rsidRPr="0069334F" w:rsidTr="00715869">
        <w:tc>
          <w:tcPr>
            <w:tcW w:w="656" w:type="dxa"/>
          </w:tcPr>
          <w:p w:rsidR="00715869" w:rsidRPr="00D14CBC" w:rsidRDefault="00715869" w:rsidP="00715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hideMark/>
          </w:tcPr>
          <w:p w:rsidR="00715869" w:rsidRPr="00644E0B" w:rsidRDefault="00715869" w:rsidP="002B1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CBC">
              <w:rPr>
                <w:rFonts w:ascii="Times New Roman" w:hAnsi="Times New Roman"/>
                <w:b/>
                <w:sz w:val="24"/>
                <w:szCs w:val="24"/>
              </w:rPr>
              <w:t xml:space="preserve"> Из зарубежной литературы ( 7ч. )</w:t>
            </w:r>
          </w:p>
        </w:tc>
        <w:tc>
          <w:tcPr>
            <w:tcW w:w="989" w:type="dxa"/>
          </w:tcPr>
          <w:p w:rsidR="00715869" w:rsidRPr="0069334F" w:rsidRDefault="00715869" w:rsidP="002B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1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71586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 xml:space="preserve">Античная лирика. </w:t>
            </w:r>
          </w:p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Катулл. Чувства и разум в любовной лирике поэта.</w:t>
            </w:r>
          </w:p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Гораций. Поэтическое творчество и поэтические заслуги. «Я воздвиг памятник…»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69334F" w:rsidRDefault="00B7141C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141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71586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69334F" w:rsidRDefault="00B7141C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141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715869" w:rsidRDefault="0071586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9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B7141C" w:rsidP="00D14CB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(фрагменты). Множественность смыслов поэмы и ее универсально–философский характер.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69334F" w:rsidRDefault="00B7141C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141C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715869" w:rsidRDefault="00715869" w:rsidP="00D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D14CBC" w:rsidRDefault="00B7141C" w:rsidP="00D1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CBC">
              <w:rPr>
                <w:rFonts w:ascii="Times New Roman" w:hAnsi="Times New Roman"/>
                <w:sz w:val="24"/>
                <w:szCs w:val="24"/>
              </w:rPr>
              <w:t>У.  Шекспир.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миром «расставшегося века».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1C" w:rsidRPr="0069334F" w:rsidRDefault="00B7141C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63" w:rsidRPr="0069334F" w:rsidTr="00566C9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63" w:rsidRDefault="00C51E63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63" w:rsidRPr="00644E0B" w:rsidRDefault="00C51E63" w:rsidP="00B71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63" w:rsidRDefault="00C51E63" w:rsidP="00B7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/>
    <w:p w:rsidR="00A80D70" w:rsidRDefault="00A80D70"/>
    <w:sectPr w:rsidR="00A80D70" w:rsidSect="0022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E1"/>
    <w:rsid w:val="000B7F8B"/>
    <w:rsid w:val="001A1CFD"/>
    <w:rsid w:val="001A67D8"/>
    <w:rsid w:val="001C7987"/>
    <w:rsid w:val="001E55A8"/>
    <w:rsid w:val="0021368B"/>
    <w:rsid w:val="002264B9"/>
    <w:rsid w:val="00234C09"/>
    <w:rsid w:val="00251537"/>
    <w:rsid w:val="00295A89"/>
    <w:rsid w:val="002A3717"/>
    <w:rsid w:val="002B7D6A"/>
    <w:rsid w:val="002D7E09"/>
    <w:rsid w:val="002F5033"/>
    <w:rsid w:val="003D5A75"/>
    <w:rsid w:val="003F2F07"/>
    <w:rsid w:val="0041762E"/>
    <w:rsid w:val="004369D9"/>
    <w:rsid w:val="004A4066"/>
    <w:rsid w:val="00527124"/>
    <w:rsid w:val="00551527"/>
    <w:rsid w:val="00566C96"/>
    <w:rsid w:val="00581FA8"/>
    <w:rsid w:val="00586C87"/>
    <w:rsid w:val="005940E3"/>
    <w:rsid w:val="005A20EE"/>
    <w:rsid w:val="005D5576"/>
    <w:rsid w:val="005F262F"/>
    <w:rsid w:val="00644E0B"/>
    <w:rsid w:val="0069334F"/>
    <w:rsid w:val="00697287"/>
    <w:rsid w:val="006A47EF"/>
    <w:rsid w:val="006C2D53"/>
    <w:rsid w:val="006E370D"/>
    <w:rsid w:val="006F5C19"/>
    <w:rsid w:val="006F6DE7"/>
    <w:rsid w:val="00715869"/>
    <w:rsid w:val="00751A6E"/>
    <w:rsid w:val="00860E10"/>
    <w:rsid w:val="008B02CE"/>
    <w:rsid w:val="009405AF"/>
    <w:rsid w:val="0094640D"/>
    <w:rsid w:val="00957C99"/>
    <w:rsid w:val="009918E6"/>
    <w:rsid w:val="009C697B"/>
    <w:rsid w:val="009D06D1"/>
    <w:rsid w:val="00A06B3F"/>
    <w:rsid w:val="00A342AC"/>
    <w:rsid w:val="00A705B3"/>
    <w:rsid w:val="00A80D70"/>
    <w:rsid w:val="00B326C3"/>
    <w:rsid w:val="00B65CD2"/>
    <w:rsid w:val="00B7141C"/>
    <w:rsid w:val="00B82D33"/>
    <w:rsid w:val="00B9768B"/>
    <w:rsid w:val="00BA28B2"/>
    <w:rsid w:val="00BC0086"/>
    <w:rsid w:val="00BC6B22"/>
    <w:rsid w:val="00BE6169"/>
    <w:rsid w:val="00C3676A"/>
    <w:rsid w:val="00C51E63"/>
    <w:rsid w:val="00CE69C5"/>
    <w:rsid w:val="00D14CBC"/>
    <w:rsid w:val="00D30FA3"/>
    <w:rsid w:val="00D35EE1"/>
    <w:rsid w:val="00D449C2"/>
    <w:rsid w:val="00D52A39"/>
    <w:rsid w:val="00D56F3D"/>
    <w:rsid w:val="00D56FAD"/>
    <w:rsid w:val="00D61487"/>
    <w:rsid w:val="00DC262F"/>
    <w:rsid w:val="00DD0C43"/>
    <w:rsid w:val="00E64665"/>
    <w:rsid w:val="00ED33CB"/>
    <w:rsid w:val="00F31585"/>
    <w:rsid w:val="00FC07D6"/>
    <w:rsid w:val="00FE54C3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2B8F-8BAC-4B17-816A-9BB386C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D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8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80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A80D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B7D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0D14-904D-4382-82B7-B6EA4BC7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2021-09-22T11:09:00Z</dcterms:created>
  <dcterms:modified xsi:type="dcterms:W3CDTF">2021-09-26T15:56:00Z</dcterms:modified>
</cp:coreProperties>
</file>