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24CF" w:rsidRDefault="004224CF">
      <w:pPr>
        <w:pStyle w:val="a8"/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4224CF" w:rsidRDefault="004224CF">
      <w:pPr>
        <w:pStyle w:val="a8"/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городского округа «Город Калининград»</w:t>
      </w:r>
    </w:p>
    <w:p w:rsidR="004224CF" w:rsidRDefault="004224CF">
      <w:pPr>
        <w:pStyle w:val="a8"/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автономное общеобразовательное учреждение </w:t>
      </w:r>
    </w:p>
    <w:p w:rsidR="004224CF" w:rsidRDefault="004224CF">
      <w:pPr>
        <w:pStyle w:val="a8"/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города Калининграда </w:t>
      </w:r>
    </w:p>
    <w:p w:rsidR="004224CF" w:rsidRDefault="004224CF">
      <w:pPr>
        <w:pStyle w:val="a8"/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средняя общеобразовательная школа № 24</w:t>
      </w:r>
    </w:p>
    <w:p w:rsidR="004224CF" w:rsidRDefault="004224CF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</w:pPr>
      <w:r>
        <w:rPr>
          <w:sz w:val="32"/>
          <w:szCs w:val="32"/>
        </w:rPr>
        <w:t>(МАОУ СОШ № 24)</w:t>
      </w:r>
    </w:p>
    <w:p w:rsidR="004224CF" w:rsidRDefault="00333949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118110</wp:posOffset>
            </wp:positionV>
            <wp:extent cx="5686425" cy="1847850"/>
            <wp:effectExtent l="19050" t="0" r="9525" b="0"/>
            <wp:wrapNone/>
            <wp:docPr id="4" name="Рисунок 1" descr="C:\Users\User\Pictures\2019-09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Pictures\2019-09-1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83" t="932" r="2992" b="76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4CF" w:rsidRDefault="004224CF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</w:pPr>
    </w:p>
    <w:p w:rsidR="004224CF" w:rsidRDefault="004224CF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</w:pPr>
    </w:p>
    <w:p w:rsidR="004224CF" w:rsidRDefault="004224CF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tabs>
          <w:tab w:val="center" w:pos="4080"/>
          <w:tab w:val="center" w:pos="4677"/>
          <w:tab w:val="center" w:pos="8400"/>
          <w:tab w:val="right" w:pos="9355"/>
        </w:tabs>
      </w:pPr>
    </w:p>
    <w:p w:rsidR="004224CF" w:rsidRDefault="004224CF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center" w:pos="8160"/>
          <w:tab w:val="left" w:pos="8370"/>
          <w:tab w:val="right" w:pos="9355"/>
        </w:tabs>
        <w:jc w:val="center"/>
      </w:pPr>
    </w:p>
    <w:p w:rsidR="004224CF" w:rsidRDefault="004224CF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center" w:pos="8160"/>
          <w:tab w:val="left" w:pos="8370"/>
          <w:tab w:val="right" w:pos="9355"/>
        </w:tabs>
        <w:jc w:val="center"/>
      </w:pPr>
    </w:p>
    <w:p w:rsidR="004224CF" w:rsidRDefault="004224CF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</w:pPr>
    </w:p>
    <w:p w:rsidR="004224CF" w:rsidRDefault="004224CF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b/>
        </w:rPr>
      </w:pPr>
    </w:p>
    <w:p w:rsidR="004224CF" w:rsidRDefault="004224CF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b/>
        </w:rPr>
      </w:pPr>
    </w:p>
    <w:p w:rsidR="004224CF" w:rsidRDefault="004224CF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b/>
        </w:rPr>
      </w:pPr>
    </w:p>
    <w:p w:rsidR="004224CF" w:rsidRDefault="004224CF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b/>
        </w:rPr>
      </w:pPr>
    </w:p>
    <w:p w:rsidR="004224CF" w:rsidRDefault="004224CF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b/>
        </w:rPr>
      </w:pPr>
    </w:p>
    <w:p w:rsidR="004224CF" w:rsidRDefault="004224CF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b/>
        </w:rPr>
      </w:pPr>
    </w:p>
    <w:p w:rsidR="004224CF" w:rsidRDefault="004224CF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Рабочая программа</w:t>
      </w:r>
    </w:p>
    <w:p w:rsidR="004224CF" w:rsidRDefault="004224CF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« Английский  язык»</w:t>
      </w:r>
    </w:p>
    <w:p w:rsidR="004224CF" w:rsidRDefault="004224CF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базовый  уровень, 9 класс</w:t>
      </w:r>
    </w:p>
    <w:p w:rsidR="004224CF" w:rsidRDefault="005572A4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/</w:t>
      </w:r>
      <w:r w:rsidR="004224CF">
        <w:rPr>
          <w:b/>
          <w:bCs/>
          <w:sz w:val="48"/>
          <w:szCs w:val="48"/>
        </w:rPr>
        <w:t xml:space="preserve">  на  основе Примерной  </w:t>
      </w:r>
    </w:p>
    <w:p w:rsidR="004224CF" w:rsidRDefault="004224CF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программы «Английский  язык»; УМК</w:t>
      </w:r>
    </w:p>
    <w:p w:rsidR="004224CF" w:rsidRDefault="004224CF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sz w:val="30"/>
          <w:szCs w:val="30"/>
        </w:rPr>
      </w:pPr>
      <w:r>
        <w:rPr>
          <w:b/>
          <w:bCs/>
          <w:sz w:val="48"/>
          <w:szCs w:val="48"/>
        </w:rPr>
        <w:t xml:space="preserve"> под ред. Ю.Е. Ваулиной/</w:t>
      </w:r>
    </w:p>
    <w:p w:rsidR="004224CF" w:rsidRDefault="004224CF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right"/>
        <w:rPr>
          <w:sz w:val="30"/>
          <w:szCs w:val="30"/>
        </w:rPr>
      </w:pPr>
    </w:p>
    <w:p w:rsidR="004224CF" w:rsidRDefault="004224CF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right"/>
      </w:pPr>
    </w:p>
    <w:p w:rsidR="004224CF" w:rsidRDefault="004224CF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right"/>
      </w:pPr>
    </w:p>
    <w:p w:rsidR="004224CF" w:rsidRDefault="004224CF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right"/>
      </w:pPr>
    </w:p>
    <w:p w:rsidR="004224CF" w:rsidRDefault="004224CF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right"/>
      </w:pPr>
    </w:p>
    <w:p w:rsidR="004224CF" w:rsidRDefault="004224CF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right"/>
      </w:pPr>
    </w:p>
    <w:p w:rsidR="004224CF" w:rsidRDefault="004224CF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right"/>
      </w:pPr>
    </w:p>
    <w:p w:rsidR="004224CF" w:rsidRDefault="004224CF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proofErr w:type="spellStart"/>
      <w:r>
        <w:rPr>
          <w:sz w:val="28"/>
          <w:szCs w:val="28"/>
        </w:rPr>
        <w:t>Гадяцкая</w:t>
      </w:r>
      <w:proofErr w:type="spellEnd"/>
      <w:r>
        <w:rPr>
          <w:sz w:val="28"/>
          <w:szCs w:val="28"/>
        </w:rPr>
        <w:t xml:space="preserve"> Е.И.,</w:t>
      </w:r>
    </w:p>
    <w:p w:rsidR="004224CF" w:rsidRDefault="004224CF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right"/>
        <w:rPr>
          <w:sz w:val="28"/>
          <w:szCs w:val="28"/>
        </w:rPr>
      </w:pPr>
      <w:r>
        <w:rPr>
          <w:sz w:val="28"/>
          <w:szCs w:val="28"/>
        </w:rPr>
        <w:t>учитель английского языка,</w:t>
      </w:r>
    </w:p>
    <w:p w:rsidR="004224CF" w:rsidRDefault="004224CF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right"/>
      </w:pPr>
      <w:r>
        <w:rPr>
          <w:sz w:val="28"/>
          <w:szCs w:val="28"/>
        </w:rPr>
        <w:t xml:space="preserve">МАОУ СОШ № 24 </w:t>
      </w:r>
    </w:p>
    <w:p w:rsidR="004224CF" w:rsidRDefault="004224CF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</w:pPr>
    </w:p>
    <w:p w:rsidR="004224CF" w:rsidRDefault="004224CF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b/>
        </w:rPr>
      </w:pPr>
    </w:p>
    <w:p w:rsidR="004224CF" w:rsidRDefault="004224CF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b/>
        </w:rPr>
      </w:pPr>
    </w:p>
    <w:p w:rsidR="004224CF" w:rsidRDefault="004224CF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  <w:rPr>
          <w:b/>
        </w:rPr>
      </w:pPr>
    </w:p>
    <w:p w:rsidR="004224CF" w:rsidRDefault="004224CF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</w:pPr>
      <w:r>
        <w:rPr>
          <w:b/>
          <w:sz w:val="28"/>
          <w:szCs w:val="28"/>
        </w:rPr>
        <w:t>Калининград 2019</w:t>
      </w:r>
    </w:p>
    <w:p w:rsidR="004224CF" w:rsidRDefault="004224CF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</w:pPr>
    </w:p>
    <w:p w:rsidR="004224CF" w:rsidRDefault="004224CF">
      <w:pPr>
        <w:pBdr>
          <w:top w:val="double" w:sz="1" w:space="0" w:color="000000"/>
          <w:left w:val="double" w:sz="1" w:space="28" w:color="000000"/>
          <w:bottom w:val="double" w:sz="1" w:space="0" w:color="000000"/>
          <w:right w:val="double" w:sz="1" w:space="0" w:color="000000"/>
        </w:pBdr>
        <w:jc w:val="center"/>
      </w:pPr>
    </w:p>
    <w:p w:rsidR="004224CF" w:rsidRDefault="004224CF"/>
    <w:p w:rsidR="004224CF" w:rsidRDefault="004224CF">
      <w:pPr>
        <w:sectPr w:rsidR="004224CF">
          <w:pgSz w:w="11906" w:h="16838"/>
          <w:pgMar w:top="1134" w:right="1134" w:bottom="1134" w:left="1110" w:header="720" w:footer="720" w:gutter="0"/>
          <w:cols w:space="720"/>
          <w:docGrid w:linePitch="600" w:charSpace="32768"/>
        </w:sectPr>
      </w:pPr>
    </w:p>
    <w:p w:rsidR="004224CF" w:rsidRDefault="004224CF">
      <w:pPr>
        <w:ind w:firstLine="1980"/>
        <w:rPr>
          <w:b/>
        </w:rPr>
      </w:pPr>
      <w:r>
        <w:rPr>
          <w:b/>
        </w:rPr>
        <w:lastRenderedPageBreak/>
        <w:t>ПЛАНИРУЕМЫЕ  РЕЗУЛЬТАТЫ  ОБУЧЕНИЯ</w:t>
      </w:r>
    </w:p>
    <w:p w:rsidR="004224CF" w:rsidRDefault="004224CF">
      <w:pPr>
        <w:rPr>
          <w:b/>
        </w:rPr>
      </w:pPr>
    </w:p>
    <w:p w:rsidR="004224CF" w:rsidRDefault="004224CF"/>
    <w:p w:rsidR="004224CF" w:rsidRDefault="004224CF">
      <w:pPr>
        <w:ind w:firstLine="1095"/>
      </w:pPr>
      <w:r>
        <w:rPr>
          <w:b/>
          <w:bCs/>
        </w:rPr>
        <w:t>Личностными результатами являются:</w:t>
      </w:r>
    </w:p>
    <w:p w:rsidR="004224CF" w:rsidRDefault="004224CF">
      <w:pPr>
        <w:ind w:firstLine="570"/>
        <w:jc w:val="both"/>
      </w:pPr>
      <w:r>
        <w:t xml:space="preserve"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</w:t>
      </w:r>
    </w:p>
    <w:p w:rsidR="004224CF" w:rsidRDefault="004224CF">
      <w:pPr>
        <w:jc w:val="both"/>
      </w:pPr>
      <w:r>
        <w:t xml:space="preserve">человечества; усвоение традиционных ценностей многонационального российского общества; воспитание чувства долга перед Родиной; </w:t>
      </w:r>
    </w:p>
    <w:p w:rsidR="004224CF" w:rsidRDefault="004224CF">
      <w:pPr>
        <w:ind w:firstLine="570"/>
        <w:jc w:val="both"/>
      </w:pPr>
      <w:r>
        <w:t xml:space="preserve">- 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4224CF" w:rsidRDefault="004224CF">
      <w:pPr>
        <w:ind w:firstLine="525"/>
        <w:jc w:val="both"/>
      </w:pPr>
      <w:r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4224CF" w:rsidRDefault="004224CF">
      <w:pPr>
        <w:ind w:firstLine="555"/>
        <w:jc w:val="both"/>
      </w:pPr>
      <w:proofErr w:type="gramStart"/>
      <w: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  <w:proofErr w:type="gramEnd"/>
    </w:p>
    <w:p w:rsidR="004224CF" w:rsidRDefault="004224CF">
      <w:pPr>
        <w:ind w:firstLine="525"/>
        <w:jc w:val="both"/>
      </w:pPr>
      <w:r>
        <w:t xml:space="preserve">- 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4224CF" w:rsidRDefault="004224CF">
      <w:pPr>
        <w:ind w:firstLine="555"/>
        <w:jc w:val="both"/>
      </w:pPr>
      <w:r>
        <w:t xml:space="preserve"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224CF" w:rsidRDefault="004224CF">
      <w:pPr>
        <w:ind w:firstLine="555"/>
        <w:jc w:val="both"/>
      </w:pPr>
      <w:r>
        <w:t xml:space="preserve">-  формирование коммуникативной компетентности в общении и сотрудничестве со сверстниками, старшими и младшими </w:t>
      </w:r>
      <w:proofErr w:type="gramStart"/>
      <w:r>
        <w:t>в</w:t>
      </w:r>
      <w:proofErr w:type="gramEnd"/>
      <w:r>
        <w:t xml:space="preserve"> </w:t>
      </w:r>
    </w:p>
    <w:p w:rsidR="004224CF" w:rsidRDefault="004224CF">
      <w:pPr>
        <w:jc w:val="both"/>
      </w:pPr>
      <w:r>
        <w:t xml:space="preserve">образовательной, общественно полезной, учебно-исследовательской, творческой и других видах деятельности; </w:t>
      </w:r>
    </w:p>
    <w:p w:rsidR="004224CF" w:rsidRDefault="004224CF">
      <w:pPr>
        <w:ind w:firstLine="540"/>
        <w:jc w:val="both"/>
      </w:pPr>
      <w:r>
        <w:t xml:space="preserve"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правил поведения на дорогах; </w:t>
      </w:r>
    </w:p>
    <w:p w:rsidR="004224CF" w:rsidRDefault="004224CF">
      <w:pPr>
        <w:ind w:firstLine="555"/>
        <w:jc w:val="both"/>
      </w:pPr>
      <w:r>
        <w:t xml:space="preserve">- 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 </w:t>
      </w:r>
    </w:p>
    <w:p w:rsidR="004224CF" w:rsidRDefault="004224CF">
      <w:pPr>
        <w:ind w:firstLine="570"/>
        <w:jc w:val="both"/>
      </w:pPr>
      <w:r>
        <w:t xml:space="preserve">- осознание важности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4224CF" w:rsidRDefault="004224CF">
      <w:pPr>
        <w:ind w:firstLine="615"/>
        <w:jc w:val="both"/>
      </w:pPr>
      <w:r>
        <w:t xml:space="preserve"> -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4224CF" w:rsidRDefault="004224CF">
      <w:pPr>
        <w:ind w:firstLine="570"/>
        <w:jc w:val="both"/>
      </w:pPr>
      <w:r>
        <w:t xml:space="preserve">- формирование мотивации изучения иностранных языков и стремление к самосовершенствованию в образовательной области «Иностранный язык»; </w:t>
      </w:r>
    </w:p>
    <w:p w:rsidR="004224CF" w:rsidRDefault="004224CF">
      <w:pPr>
        <w:ind w:firstLine="570"/>
        <w:jc w:val="both"/>
      </w:pPr>
      <w:r>
        <w:t xml:space="preserve">- осознание возможностей самореализации средствами иностранного языка; </w:t>
      </w:r>
    </w:p>
    <w:p w:rsidR="004224CF" w:rsidRDefault="004224CF">
      <w:pPr>
        <w:ind w:firstLine="570"/>
        <w:jc w:val="both"/>
      </w:pPr>
      <w:r>
        <w:t xml:space="preserve"> - стремление к совершенствованию речевой культуры в целом; </w:t>
      </w:r>
    </w:p>
    <w:p w:rsidR="004224CF" w:rsidRDefault="004224CF">
      <w:pPr>
        <w:ind w:firstLine="570"/>
        <w:jc w:val="both"/>
      </w:pPr>
      <w:r>
        <w:t xml:space="preserve">- формирование коммуникативной компетенции в межкультурной и межэтнической коммуникации; </w:t>
      </w:r>
    </w:p>
    <w:p w:rsidR="004224CF" w:rsidRDefault="004224CF">
      <w:pPr>
        <w:ind w:firstLine="645"/>
        <w:jc w:val="both"/>
      </w:pPr>
      <w:r>
        <w:lastRenderedPageBreak/>
        <w:t xml:space="preserve">- развитие таких качеств, как воля, целеустремленность, </w:t>
      </w:r>
      <w:proofErr w:type="spellStart"/>
      <w:r>
        <w:t>креативность</w:t>
      </w:r>
      <w:proofErr w:type="spellEnd"/>
      <w:r>
        <w:t xml:space="preserve">, инициативность, </w:t>
      </w:r>
      <w:proofErr w:type="spellStart"/>
      <w:r>
        <w:t>эмпатия</w:t>
      </w:r>
      <w:proofErr w:type="spellEnd"/>
      <w:r>
        <w:t xml:space="preserve">, трудолюбие, дисциплинированность; </w:t>
      </w:r>
    </w:p>
    <w:p w:rsidR="004224CF" w:rsidRDefault="004224CF">
      <w:pPr>
        <w:ind w:firstLine="570"/>
        <w:jc w:val="both"/>
      </w:pPr>
      <w:r>
        <w:t xml:space="preserve">- формирование общекультурной и этнической идентичности как составляющих гражданской идентичности личности; </w:t>
      </w:r>
    </w:p>
    <w:p w:rsidR="004224CF" w:rsidRDefault="004224CF">
      <w:pPr>
        <w:ind w:firstLine="540"/>
        <w:jc w:val="both"/>
      </w:pPr>
      <w:r>
        <w:t xml:space="preserve">- стремление к лучшему осознанию культуры своего народа и готовность содействовать ознакомлению с ней представителей других стран; </w:t>
      </w:r>
    </w:p>
    <w:p w:rsidR="004224CF" w:rsidRDefault="004224CF">
      <w:pPr>
        <w:jc w:val="both"/>
      </w:pPr>
      <w:r>
        <w:t xml:space="preserve">толерантное отношение к проявлениям иной культуры; осознание себя гражданином своей страны и мира; </w:t>
      </w:r>
    </w:p>
    <w:p w:rsidR="004224CF" w:rsidRDefault="004224CF">
      <w:pPr>
        <w:ind w:firstLine="555"/>
        <w:jc w:val="both"/>
      </w:pPr>
      <w:r>
        <w:t xml:space="preserve">- готовность отстаивать национальные и общечеловеческие (гуманистические, демократические) ценности, свою гражданскую позицию; </w:t>
      </w:r>
    </w:p>
    <w:p w:rsidR="004224CF" w:rsidRDefault="004224CF">
      <w:pPr>
        <w:tabs>
          <w:tab w:val="left" w:pos="585"/>
        </w:tabs>
        <w:ind w:firstLine="555"/>
        <w:jc w:val="both"/>
      </w:pPr>
      <w:proofErr w:type="gramStart"/>
      <w:r>
        <w:t xml:space="preserve">- готовность и способность обучающихся к саморазвитию, сформированность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позиции, социальные компетенции, сформированность основ гражданской идентичности. </w:t>
      </w:r>
      <w:proofErr w:type="gramEnd"/>
    </w:p>
    <w:p w:rsidR="004224CF" w:rsidRDefault="004224CF">
      <w:pPr>
        <w:jc w:val="both"/>
      </w:pPr>
    </w:p>
    <w:p w:rsidR="004224CF" w:rsidRDefault="004224CF">
      <w:pPr>
        <w:ind w:firstLine="1095"/>
        <w:jc w:val="both"/>
      </w:pPr>
      <w:proofErr w:type="spellStart"/>
      <w:r>
        <w:rPr>
          <w:b/>
          <w:bCs/>
        </w:rPr>
        <w:t>Метапредметными</w:t>
      </w:r>
      <w:proofErr w:type="spellEnd"/>
      <w:r>
        <w:rPr>
          <w:b/>
          <w:bCs/>
        </w:rPr>
        <w:t xml:space="preserve"> результатами являются: </w:t>
      </w:r>
    </w:p>
    <w:p w:rsidR="004224CF" w:rsidRDefault="004224CF">
      <w:pPr>
        <w:ind w:firstLine="525"/>
        <w:jc w:val="both"/>
      </w:pPr>
      <w:r>
        <w:t>-</w:t>
      </w:r>
      <w:proofErr w:type="spellStart"/>
      <w:r>
        <w:t>целеполагание</w:t>
      </w:r>
      <w:proofErr w:type="spellEnd"/>
      <w:r>
        <w:t xml:space="preserve"> в учебной деятельности: умение самостоятельно ставить новые учебные и познавательные задачи на основе развития познавательных мотивов и интересов; </w:t>
      </w:r>
    </w:p>
    <w:p w:rsidR="004224CF" w:rsidRDefault="004224CF">
      <w:pPr>
        <w:ind w:firstLine="495"/>
        <w:jc w:val="both"/>
      </w:pPr>
      <w:r>
        <w:t xml:space="preserve">-умение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4224CF" w:rsidRDefault="004224CF">
      <w:pPr>
        <w:ind w:firstLine="525"/>
        <w:jc w:val="both"/>
      </w:pPr>
      <w:r>
        <w:t xml:space="preserve">-умение осуществлять контроль по результату и по способу действия на уровне произвольного внимания и вносить необходимые коррективы; </w:t>
      </w:r>
    </w:p>
    <w:p w:rsidR="004224CF" w:rsidRDefault="004224CF">
      <w:pPr>
        <w:ind w:firstLine="465"/>
        <w:jc w:val="both"/>
      </w:pPr>
      <w:r>
        <w:t xml:space="preserve">- умение адекватно оценивать правильность или ошибочность выполнения учебной задачи, ее объективную трудность и собственные возможности ее решения; </w:t>
      </w:r>
    </w:p>
    <w:p w:rsidR="004224CF" w:rsidRDefault="004224CF">
      <w:pPr>
        <w:ind w:firstLine="510"/>
        <w:jc w:val="both"/>
      </w:pPr>
      <w:proofErr w:type="gramStart"/>
      <w:r>
        <w:t xml:space="preserve">-владение основами волевой </w:t>
      </w:r>
      <w:proofErr w:type="spellStart"/>
      <w:r>
        <w:t>саморегуляции</w:t>
      </w:r>
      <w:proofErr w:type="spellEnd"/>
      <w:r>
        <w:t xml:space="preserve"> в учебной и познавательной деятельности, готовность и способность противостоять трудностям и помехам; </w:t>
      </w:r>
      <w:proofErr w:type="gramEnd"/>
    </w:p>
    <w:p w:rsidR="004224CF" w:rsidRDefault="004224CF">
      <w:pPr>
        <w:ind w:firstLine="570"/>
        <w:jc w:val="both"/>
      </w:pPr>
      <w:r>
        <w:t xml:space="preserve">-осознанное владение логическими действиями определения понятий, обобщения, установления аналогий, </w:t>
      </w:r>
      <w:proofErr w:type="spellStart"/>
      <w:r>
        <w:t>сериации</w:t>
      </w:r>
      <w:proofErr w:type="spellEnd"/>
      <w:r>
        <w:t xml:space="preserve"> и классификации на основе самостоятельного выбора оснований и критериев, установления родовидовых связей; </w:t>
      </w:r>
    </w:p>
    <w:p w:rsidR="004224CF" w:rsidRDefault="004224CF">
      <w:pPr>
        <w:ind w:firstLine="495"/>
        <w:jc w:val="both"/>
      </w:pPr>
      <w:r>
        <w:t xml:space="preserve">-умение устанавливать причинно-следственные связи; строить </w:t>
      </w:r>
      <w:proofErr w:type="gramStart"/>
      <w:r>
        <w:t>логическое рассуждение</w:t>
      </w:r>
      <w:proofErr w:type="gramEnd"/>
      <w:r>
        <w:t xml:space="preserve">, умозаключение (индуктивное, дедуктивное и по аналогии) и выводы; </w:t>
      </w:r>
    </w:p>
    <w:p w:rsidR="004224CF" w:rsidRDefault="004224CF">
      <w:pPr>
        <w:ind w:firstLine="480"/>
        <w:jc w:val="both"/>
      </w:pPr>
      <w:r>
        <w:t xml:space="preserve">-умение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4224CF" w:rsidRDefault="004224CF">
      <w:pPr>
        <w:ind w:firstLine="525"/>
        <w:jc w:val="both"/>
      </w:pPr>
      <w:r>
        <w:t xml:space="preserve">-смысловое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и логической связи описываемых событий); </w:t>
      </w:r>
    </w:p>
    <w:p w:rsidR="004224CF" w:rsidRDefault="004224CF">
      <w:pPr>
        <w:ind w:firstLine="540"/>
        <w:jc w:val="both"/>
      </w:pPr>
      <w:r>
        <w:t xml:space="preserve">-умение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 </w:t>
      </w:r>
    </w:p>
    <w:p w:rsidR="004224CF" w:rsidRDefault="004224CF">
      <w:pPr>
        <w:ind w:firstLine="510"/>
        <w:jc w:val="both"/>
      </w:pPr>
      <w:r>
        <w:t xml:space="preserve">-умение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4224CF" w:rsidRDefault="004224CF">
      <w:pPr>
        <w:ind w:firstLine="510"/>
        <w:jc w:val="both"/>
      </w:pPr>
      <w:r>
        <w:t xml:space="preserve">-формирование и развитие учебной и </w:t>
      </w:r>
      <w:proofErr w:type="spellStart"/>
      <w:r>
        <w:t>общепользовательской</w:t>
      </w:r>
      <w:proofErr w:type="spellEnd"/>
      <w: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>
        <w:t>ИКТ-компетентности</w:t>
      </w:r>
      <w:proofErr w:type="spellEnd"/>
      <w:proofErr w:type="gramEnd"/>
      <w:r>
        <w:t xml:space="preserve">). </w:t>
      </w:r>
    </w:p>
    <w:p w:rsidR="004224CF" w:rsidRDefault="004224CF">
      <w:pPr>
        <w:ind w:firstLine="510"/>
        <w:jc w:val="both"/>
      </w:pPr>
      <w:r>
        <w:t xml:space="preserve">-развитие умения планировать свое речевое и неречевое поведение; </w:t>
      </w:r>
    </w:p>
    <w:p w:rsidR="004224CF" w:rsidRDefault="004224CF">
      <w:pPr>
        <w:ind w:firstLine="540"/>
        <w:jc w:val="both"/>
      </w:pPr>
      <w:r>
        <w:t xml:space="preserve">-развитие коммуникативной компетенции, включая умение взаимодействовать с </w:t>
      </w:r>
      <w:r>
        <w:lastRenderedPageBreak/>
        <w:t xml:space="preserve">окружающими, выполняя разные социальные роли; </w:t>
      </w:r>
    </w:p>
    <w:p w:rsidR="004224CF" w:rsidRDefault="004224CF">
      <w:pPr>
        <w:ind w:firstLine="555"/>
        <w:jc w:val="both"/>
      </w:pPr>
      <w:r>
        <w:t xml:space="preserve">-развитие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4224CF" w:rsidRDefault="004224CF">
      <w:pPr>
        <w:ind w:firstLine="540"/>
        <w:jc w:val="both"/>
      </w:pPr>
      <w:r>
        <w:t xml:space="preserve">-развитие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4224CF" w:rsidRDefault="004224CF">
      <w:pPr>
        <w:ind w:firstLine="540"/>
        <w:jc w:val="both"/>
      </w:pPr>
      <w:r>
        <w:t xml:space="preserve">-осуществление регулятивных действий самонаблюдения, самоконтроля, самооценки в процессе коммуникативной деятельности на иностранном языке.  </w:t>
      </w:r>
    </w:p>
    <w:p w:rsidR="004224CF" w:rsidRDefault="004224CF">
      <w:pPr>
        <w:ind w:firstLine="540"/>
        <w:jc w:val="both"/>
      </w:pPr>
    </w:p>
    <w:p w:rsidR="004224CF" w:rsidRDefault="004224CF">
      <w:pPr>
        <w:ind w:firstLine="1110"/>
        <w:jc w:val="both"/>
      </w:pPr>
      <w:r>
        <w:rPr>
          <w:b/>
          <w:bCs/>
        </w:rPr>
        <w:t>Предметными результатами являются:</w:t>
      </w:r>
    </w:p>
    <w:p w:rsidR="004224CF" w:rsidRDefault="004224CF">
      <w:pPr>
        <w:jc w:val="both"/>
      </w:pPr>
      <w:r>
        <w:t>А</w:t>
      </w:r>
      <w:r>
        <w:rPr>
          <w:i/>
          <w:iCs/>
        </w:rPr>
        <w:t xml:space="preserve">. В коммуникативной сфере (т.е. владении иностранным языком как средством общения) </w:t>
      </w:r>
    </w:p>
    <w:p w:rsidR="004224CF" w:rsidRDefault="004224CF">
      <w:pPr>
        <w:jc w:val="both"/>
      </w:pPr>
      <w:r>
        <w:t xml:space="preserve">Речевая компетенция в следующих видах речевой деятельности: </w:t>
      </w:r>
    </w:p>
    <w:p w:rsidR="004224CF" w:rsidRDefault="004224CF">
      <w:pPr>
        <w:ind w:firstLine="510"/>
        <w:jc w:val="both"/>
      </w:pPr>
      <w:r>
        <w:t>В</w:t>
      </w:r>
      <w:r>
        <w:rPr>
          <w:i/>
          <w:iCs/>
        </w:rPr>
        <w:t xml:space="preserve"> говорении: </w:t>
      </w:r>
    </w:p>
    <w:p w:rsidR="004224CF" w:rsidRDefault="004224CF">
      <w:pPr>
        <w:ind w:firstLine="510"/>
        <w:jc w:val="both"/>
      </w:pPr>
      <w:r>
        <w:t xml:space="preserve">-начинать,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4224CF" w:rsidRDefault="004224CF">
      <w:pPr>
        <w:ind w:firstLine="585"/>
        <w:jc w:val="both"/>
      </w:pPr>
      <w:r>
        <w:t xml:space="preserve">-расспрашивать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 </w:t>
      </w:r>
    </w:p>
    <w:p w:rsidR="004224CF" w:rsidRDefault="004224CF">
      <w:pPr>
        <w:ind w:firstLine="540"/>
        <w:jc w:val="both"/>
      </w:pPr>
      <w:r>
        <w:t xml:space="preserve">-рассказывать о себе, своей семье, друзьях, своих интересах и планах на будущее; </w:t>
      </w:r>
    </w:p>
    <w:p w:rsidR="004224CF" w:rsidRDefault="004224CF">
      <w:pPr>
        <w:ind w:firstLine="495"/>
        <w:jc w:val="both"/>
      </w:pPr>
      <w:r>
        <w:t xml:space="preserve">-сообщать краткие сведения о своем городе/селе, о своей стране и странах изучаемого языка; </w:t>
      </w:r>
    </w:p>
    <w:p w:rsidR="004224CF" w:rsidRDefault="004224CF">
      <w:pPr>
        <w:ind w:firstLine="555"/>
        <w:jc w:val="both"/>
      </w:pPr>
      <w:r>
        <w:t xml:space="preserve"> -описывать события/явления, передавать основное содержание, основную мысль прочитанного/услышанного, выражать свое отношение к </w:t>
      </w:r>
      <w:proofErr w:type="gramStart"/>
      <w:r>
        <w:t>прочитанному</w:t>
      </w:r>
      <w:proofErr w:type="gramEnd"/>
      <w:r>
        <w:t>/услышанному, давать краткую характеристику персонажей;</w:t>
      </w:r>
    </w:p>
    <w:p w:rsidR="004224CF" w:rsidRDefault="004224CF">
      <w:pPr>
        <w:jc w:val="both"/>
      </w:pPr>
    </w:p>
    <w:p w:rsidR="004224CF" w:rsidRDefault="004224CF">
      <w:pPr>
        <w:ind w:firstLine="540"/>
        <w:jc w:val="both"/>
      </w:pPr>
      <w:r>
        <w:t xml:space="preserve">В </w:t>
      </w:r>
      <w:proofErr w:type="spellStart"/>
      <w:r>
        <w:rPr>
          <w:i/>
          <w:iCs/>
        </w:rPr>
        <w:t>аудировании</w:t>
      </w:r>
      <w:proofErr w:type="spellEnd"/>
      <w:r>
        <w:rPr>
          <w:i/>
          <w:iCs/>
        </w:rPr>
        <w:t xml:space="preserve">: </w:t>
      </w:r>
    </w:p>
    <w:p w:rsidR="004224CF" w:rsidRDefault="004224CF">
      <w:pPr>
        <w:ind w:firstLine="525"/>
        <w:jc w:val="both"/>
      </w:pPr>
      <w:r>
        <w:t xml:space="preserve">-воспринимать на слух и полностью понимать речь учителя, одноклассников; </w:t>
      </w:r>
    </w:p>
    <w:p w:rsidR="004224CF" w:rsidRDefault="004224CF">
      <w:pPr>
        <w:ind w:firstLine="510"/>
        <w:jc w:val="both"/>
      </w:pPr>
      <w:r>
        <w:t xml:space="preserve">-воспринимать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 </w:t>
      </w:r>
    </w:p>
    <w:p w:rsidR="004224CF" w:rsidRDefault="004224CF">
      <w:pPr>
        <w:ind w:firstLine="495"/>
        <w:jc w:val="both"/>
      </w:pPr>
      <w:r>
        <w:t xml:space="preserve">-воспринимать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 </w:t>
      </w:r>
    </w:p>
    <w:p w:rsidR="004224CF" w:rsidRDefault="004224CF">
      <w:pPr>
        <w:jc w:val="both"/>
      </w:pPr>
    </w:p>
    <w:p w:rsidR="004224CF" w:rsidRDefault="004224CF">
      <w:pPr>
        <w:ind w:firstLine="540"/>
        <w:jc w:val="both"/>
      </w:pPr>
      <w:r>
        <w:t xml:space="preserve">В </w:t>
      </w:r>
      <w:r>
        <w:rPr>
          <w:i/>
          <w:iCs/>
        </w:rPr>
        <w:t xml:space="preserve">чтении: </w:t>
      </w:r>
    </w:p>
    <w:p w:rsidR="004224CF" w:rsidRDefault="004224CF">
      <w:pPr>
        <w:ind w:firstLine="540"/>
        <w:jc w:val="both"/>
      </w:pPr>
      <w:r>
        <w:t xml:space="preserve">-читать аутентичные тексты разных жанров и стилей преимущественно с пониманием основного содержания; </w:t>
      </w:r>
    </w:p>
    <w:p w:rsidR="004224CF" w:rsidRDefault="004224CF">
      <w:pPr>
        <w:ind w:firstLine="495"/>
        <w:jc w:val="both"/>
      </w:pPr>
      <w:r>
        <w:t xml:space="preserve">-читать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 </w:t>
      </w:r>
    </w:p>
    <w:p w:rsidR="004224CF" w:rsidRDefault="004224CF">
      <w:pPr>
        <w:ind w:firstLine="495"/>
        <w:jc w:val="both"/>
      </w:pPr>
      <w:r>
        <w:t xml:space="preserve">-читать аутентичные тексты с выборочным пониманием значимой/нужной/интересующей информации; </w:t>
      </w:r>
    </w:p>
    <w:p w:rsidR="004224CF" w:rsidRDefault="004224CF">
      <w:pPr>
        <w:jc w:val="both"/>
      </w:pPr>
    </w:p>
    <w:p w:rsidR="004224CF" w:rsidRDefault="004224CF">
      <w:pPr>
        <w:ind w:firstLine="555"/>
        <w:jc w:val="both"/>
      </w:pPr>
      <w:r>
        <w:t xml:space="preserve">В </w:t>
      </w:r>
      <w:r>
        <w:rPr>
          <w:i/>
          <w:iCs/>
        </w:rPr>
        <w:t>письменной речи</w:t>
      </w:r>
      <w:r>
        <w:t xml:space="preserve">: </w:t>
      </w:r>
    </w:p>
    <w:p w:rsidR="004224CF" w:rsidRDefault="004224CF">
      <w:pPr>
        <w:ind w:firstLine="495"/>
        <w:jc w:val="both"/>
      </w:pPr>
      <w:r>
        <w:t xml:space="preserve">-заполнять анкеты и формуляры; </w:t>
      </w:r>
    </w:p>
    <w:p w:rsidR="004224CF" w:rsidRDefault="004224CF">
      <w:pPr>
        <w:ind w:firstLine="510"/>
        <w:jc w:val="both"/>
      </w:pPr>
      <w:r>
        <w:t xml:space="preserve">-писать поздравления, личные письма с опорой на образец с употреблением формул речевого этикета, принятых в стране/странах изучаемого языка; </w:t>
      </w:r>
    </w:p>
    <w:p w:rsidR="004224CF" w:rsidRDefault="004224CF">
      <w:pPr>
        <w:ind w:firstLine="495"/>
        <w:jc w:val="both"/>
      </w:pPr>
      <w:r>
        <w:t xml:space="preserve">-составлять план, тезисы устного или письменного сообщения; кратко излагать результаты проектной деятельности. </w:t>
      </w:r>
    </w:p>
    <w:p w:rsidR="004224CF" w:rsidRDefault="004224CF"/>
    <w:p w:rsidR="004224CF" w:rsidRDefault="004224CF"/>
    <w:p w:rsidR="004224CF" w:rsidRDefault="004224CF">
      <w:pPr>
        <w:ind w:firstLine="1035"/>
      </w:pPr>
      <w:r>
        <w:rPr>
          <w:b/>
          <w:bCs/>
        </w:rPr>
        <w:t xml:space="preserve">Языковая компетенция: </w:t>
      </w:r>
    </w:p>
    <w:p w:rsidR="004224CF" w:rsidRDefault="004224CF">
      <w:pPr>
        <w:ind w:firstLine="495"/>
        <w:jc w:val="both"/>
      </w:pPr>
      <w:r>
        <w:t xml:space="preserve">- применение правил написания слов, изученных в основной школе; </w:t>
      </w:r>
    </w:p>
    <w:p w:rsidR="004224CF" w:rsidRDefault="004224CF">
      <w:pPr>
        <w:ind w:firstLine="510"/>
        <w:jc w:val="both"/>
      </w:pPr>
      <w:r>
        <w:t xml:space="preserve">-адекватное произношение и различение на слух всех звуков иностранного языка; соблюдение правильного ударения в словах и фразах; </w:t>
      </w:r>
    </w:p>
    <w:p w:rsidR="004224CF" w:rsidRDefault="004224CF">
      <w:pPr>
        <w:ind w:firstLine="570"/>
        <w:jc w:val="both"/>
      </w:pPr>
      <w:r>
        <w:t xml:space="preserve">-соблюдение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</w:t>
      </w:r>
    </w:p>
    <w:p w:rsidR="004224CF" w:rsidRDefault="004224CF">
      <w:pPr>
        <w:ind w:firstLine="510"/>
        <w:jc w:val="both"/>
      </w:pPr>
      <w:r>
        <w:t xml:space="preserve">-распознавание и употребление в речи основных значений изученных лексических единиц (слов, словосочетаний, реплик-клише речевого этикета); </w:t>
      </w:r>
    </w:p>
    <w:p w:rsidR="004224CF" w:rsidRDefault="004224CF">
      <w:pPr>
        <w:ind w:firstLine="540"/>
        <w:jc w:val="both"/>
      </w:pPr>
      <w:r>
        <w:t xml:space="preserve">-знание основных способов словообразования (аффиксации, словосложения, конверсии); </w:t>
      </w:r>
    </w:p>
    <w:p w:rsidR="004224CF" w:rsidRDefault="004224CF">
      <w:pPr>
        <w:ind w:firstLine="480"/>
        <w:jc w:val="both"/>
      </w:pPr>
      <w:r>
        <w:t xml:space="preserve">-понимание и использование явлений многозначности слов иностранного языка, синонимии, антонимии и лексической сочетаемости; </w:t>
      </w:r>
    </w:p>
    <w:p w:rsidR="004224CF" w:rsidRDefault="004224CF">
      <w:pPr>
        <w:ind w:firstLine="480"/>
        <w:jc w:val="both"/>
      </w:pPr>
      <w:r>
        <w:t>-распознавание и употребление в речи основных морфологических форм и синтаксических конструкций изучаемого языка; знание признаков изученных грамматических явлений (</w:t>
      </w:r>
      <w:proofErr w:type="spellStart"/>
      <w:proofErr w:type="gramStart"/>
      <w:r>
        <w:t>видо-временных</w:t>
      </w:r>
      <w:proofErr w:type="spellEnd"/>
      <w:proofErr w:type="gramEnd"/>
      <w: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4224CF" w:rsidRDefault="004224CF">
      <w:pPr>
        <w:ind w:firstLine="540"/>
        <w:jc w:val="both"/>
      </w:pPr>
      <w:r>
        <w:t xml:space="preserve">-знание основных различий систем иностранного и русского/родного языков; </w:t>
      </w:r>
    </w:p>
    <w:p w:rsidR="004224CF" w:rsidRDefault="004224CF">
      <w:pPr>
        <w:jc w:val="both"/>
      </w:pPr>
    </w:p>
    <w:p w:rsidR="004224CF" w:rsidRDefault="004224CF">
      <w:pPr>
        <w:ind w:firstLine="1170"/>
        <w:jc w:val="both"/>
      </w:pPr>
      <w:proofErr w:type="spellStart"/>
      <w:r>
        <w:rPr>
          <w:b/>
          <w:bCs/>
        </w:rPr>
        <w:t>Социокультурная</w:t>
      </w:r>
      <w:proofErr w:type="spellEnd"/>
      <w:r>
        <w:rPr>
          <w:b/>
          <w:bCs/>
        </w:rPr>
        <w:t xml:space="preserve"> компетенция: </w:t>
      </w:r>
    </w:p>
    <w:p w:rsidR="004224CF" w:rsidRDefault="004224CF">
      <w:pPr>
        <w:ind w:firstLine="540"/>
        <w:jc w:val="both"/>
      </w:pPr>
      <w:proofErr w:type="gramStart"/>
      <w:r>
        <w:t xml:space="preserve">-знание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</w:t>
      </w:r>
      <w:proofErr w:type="spellStart"/>
      <w:r>
        <w:t>ситуацияхх</w:t>
      </w:r>
      <w:proofErr w:type="spellEnd"/>
      <w:r>
        <w:t xml:space="preserve"> формального и неформального межличностного и межкультурного общения; </w:t>
      </w:r>
      <w:proofErr w:type="gramEnd"/>
    </w:p>
    <w:p w:rsidR="004224CF" w:rsidRDefault="004224CF">
      <w:pPr>
        <w:ind w:firstLine="510"/>
        <w:jc w:val="both"/>
      </w:pPr>
      <w:r>
        <w:t xml:space="preserve">-распознавание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 </w:t>
      </w:r>
    </w:p>
    <w:p w:rsidR="004224CF" w:rsidRDefault="004224CF">
      <w:pPr>
        <w:ind w:firstLine="525"/>
        <w:jc w:val="both"/>
      </w:pPr>
      <w:r>
        <w:t xml:space="preserve">-знание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 </w:t>
      </w:r>
    </w:p>
    <w:p w:rsidR="004224CF" w:rsidRDefault="004224CF">
      <w:pPr>
        <w:ind w:firstLine="555"/>
        <w:jc w:val="both"/>
      </w:pPr>
      <w:r>
        <w:t xml:space="preserve">-знакомство с образцами художественной, публицистической и научно-популярной литературы; </w:t>
      </w:r>
    </w:p>
    <w:p w:rsidR="004224CF" w:rsidRDefault="004224CF">
      <w:pPr>
        <w:ind w:firstLine="495"/>
        <w:jc w:val="both"/>
      </w:pPr>
      <w:r>
        <w:t xml:space="preserve">-представление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 </w:t>
      </w:r>
    </w:p>
    <w:p w:rsidR="004224CF" w:rsidRDefault="004224CF">
      <w:pPr>
        <w:ind w:firstLine="495"/>
        <w:jc w:val="both"/>
      </w:pPr>
      <w:r>
        <w:t xml:space="preserve">-представления о сходстве и различиях в традициях своей страны и стран изучаемого языка; </w:t>
      </w:r>
    </w:p>
    <w:p w:rsidR="004224CF" w:rsidRDefault="004224CF">
      <w:pPr>
        <w:ind w:firstLine="495"/>
        <w:jc w:val="both"/>
        <w:rPr>
          <w:b/>
          <w:bCs/>
        </w:rPr>
      </w:pPr>
      <w:r>
        <w:t xml:space="preserve">-понимание роли владения иностранными языками в современном мире. </w:t>
      </w:r>
    </w:p>
    <w:p w:rsidR="004224CF" w:rsidRDefault="004224CF">
      <w:pPr>
        <w:ind w:firstLine="1065"/>
        <w:jc w:val="both"/>
      </w:pPr>
      <w:r>
        <w:rPr>
          <w:b/>
          <w:bCs/>
        </w:rPr>
        <w:t xml:space="preserve">Компенсаторная компетенция </w:t>
      </w:r>
    </w:p>
    <w:p w:rsidR="004224CF" w:rsidRDefault="004224CF">
      <w:pPr>
        <w:ind w:firstLine="495"/>
        <w:jc w:val="both"/>
        <w:rPr>
          <w:i/>
          <w:iCs/>
        </w:rPr>
      </w:pPr>
      <w:r>
        <w:t>–умение выходить из трудного положения в условиях дефицита языковых сре</w:t>
      </w:r>
      <w:proofErr w:type="gramStart"/>
      <w:r>
        <w:t>дств пр</w:t>
      </w:r>
      <w:proofErr w:type="gramEnd"/>
      <w:r>
        <w:t xml:space="preserve"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 </w:t>
      </w:r>
    </w:p>
    <w:p w:rsidR="004224CF" w:rsidRDefault="004224CF">
      <w:pPr>
        <w:jc w:val="both"/>
      </w:pPr>
      <w:r>
        <w:rPr>
          <w:i/>
          <w:iCs/>
        </w:rPr>
        <w:t xml:space="preserve">Б. В познавательной сфере: </w:t>
      </w:r>
    </w:p>
    <w:p w:rsidR="004224CF" w:rsidRDefault="004224CF">
      <w:pPr>
        <w:ind w:firstLine="525"/>
        <w:jc w:val="both"/>
      </w:pPr>
      <w:proofErr w:type="gramStart"/>
      <w:r>
        <w:t xml:space="preserve">-умение сравнивать языковые явления родного и иностранного языков на уровне отдельных грамматических явлений, слов, словосочетаний, предложений; </w:t>
      </w:r>
      <w:proofErr w:type="gramEnd"/>
    </w:p>
    <w:p w:rsidR="004224CF" w:rsidRDefault="004224CF">
      <w:pPr>
        <w:ind w:firstLine="525"/>
        <w:jc w:val="both"/>
      </w:pPr>
      <w:r>
        <w:t>-владение приемами работы с текстом: умение пользоваться определенной стратегией чтения/</w:t>
      </w:r>
      <w:proofErr w:type="spellStart"/>
      <w:r>
        <w:t>аудирования</w:t>
      </w:r>
      <w:proofErr w:type="spellEnd"/>
      <w:r>
        <w:t xml:space="preserve"> в зависимости от коммуникативной задачи (читать/слушать текст с разной глубиной понимания); </w:t>
      </w:r>
    </w:p>
    <w:p w:rsidR="004224CF" w:rsidRDefault="004224CF">
      <w:pPr>
        <w:ind w:firstLine="555"/>
        <w:jc w:val="both"/>
      </w:pPr>
      <w:r>
        <w:t xml:space="preserve">-умение действовать по образцу/аналогии при выполнении упражнений и составлении собственных высказываний в пределах тематики основной школы; </w:t>
      </w:r>
    </w:p>
    <w:p w:rsidR="004224CF" w:rsidRDefault="004224CF">
      <w:pPr>
        <w:ind w:firstLine="510"/>
        <w:jc w:val="both"/>
      </w:pPr>
      <w:r>
        <w:t xml:space="preserve">-готовность и умение осуществлять индивидуальную и совместную проектную работу; </w:t>
      </w:r>
    </w:p>
    <w:p w:rsidR="004224CF" w:rsidRDefault="004224CF">
      <w:pPr>
        <w:ind w:firstLine="525"/>
        <w:jc w:val="both"/>
      </w:pPr>
      <w:r>
        <w:lastRenderedPageBreak/>
        <w:t xml:space="preserve">-умение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>
        <w:t>мультимедийными</w:t>
      </w:r>
      <w:proofErr w:type="spellEnd"/>
      <w:r>
        <w:t xml:space="preserve"> средствами); </w:t>
      </w:r>
    </w:p>
    <w:p w:rsidR="004224CF" w:rsidRDefault="004224CF">
      <w:pPr>
        <w:ind w:firstLine="510"/>
        <w:jc w:val="both"/>
        <w:rPr>
          <w:i/>
          <w:iCs/>
        </w:rPr>
      </w:pPr>
      <w:r>
        <w:t xml:space="preserve">-владение способами и приемами дальнейшего самостоятельного изучения иностранных языков. </w:t>
      </w:r>
    </w:p>
    <w:p w:rsidR="004224CF" w:rsidRDefault="004224CF">
      <w:pPr>
        <w:jc w:val="both"/>
      </w:pPr>
      <w:r>
        <w:rPr>
          <w:i/>
          <w:iCs/>
        </w:rPr>
        <w:t xml:space="preserve">В. В ценностно-ориентационной сфере: </w:t>
      </w:r>
    </w:p>
    <w:p w:rsidR="004224CF" w:rsidRDefault="004224CF">
      <w:pPr>
        <w:ind w:firstLine="510"/>
        <w:jc w:val="both"/>
      </w:pPr>
      <w:r>
        <w:t xml:space="preserve">-представление о языке как средстве выражения чувств, эмоций, основе культуры мышления; </w:t>
      </w:r>
    </w:p>
    <w:p w:rsidR="004224CF" w:rsidRDefault="004224CF">
      <w:pPr>
        <w:ind w:firstLine="510"/>
        <w:jc w:val="both"/>
      </w:pPr>
      <w:r>
        <w:t xml:space="preserve">-достижение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</w:t>
      </w:r>
    </w:p>
    <w:p w:rsidR="004224CF" w:rsidRDefault="004224CF">
      <w:pPr>
        <w:ind w:firstLine="510"/>
        <w:jc w:val="both"/>
      </w:pPr>
      <w:r>
        <w:t xml:space="preserve">-представление о целостном </w:t>
      </w:r>
      <w:proofErr w:type="spellStart"/>
      <w:r>
        <w:t>полиязычном</w:t>
      </w:r>
      <w:proofErr w:type="spellEnd"/>
      <w:r>
        <w:t xml:space="preserve"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 </w:t>
      </w:r>
    </w:p>
    <w:p w:rsidR="004224CF" w:rsidRDefault="004224CF">
      <w:pPr>
        <w:ind w:firstLine="540"/>
        <w:jc w:val="both"/>
      </w:pPr>
      <w:r>
        <w:t xml:space="preserve">-приобщение к ценностям мировой культуры как через источники информации на иностранном языке (в том числе </w:t>
      </w:r>
      <w:proofErr w:type="spellStart"/>
      <w:r>
        <w:t>мультимедийные</w:t>
      </w:r>
      <w:proofErr w:type="spellEnd"/>
      <w:r>
        <w:t xml:space="preserve">), так и через непосредственное участие в школьных обменах, туристических поездках, молодежных форумах. </w:t>
      </w:r>
    </w:p>
    <w:p w:rsidR="004224CF" w:rsidRDefault="004224CF">
      <w:pPr>
        <w:jc w:val="both"/>
      </w:pPr>
    </w:p>
    <w:p w:rsidR="004224CF" w:rsidRDefault="004224CF">
      <w:pPr>
        <w:jc w:val="both"/>
      </w:pPr>
      <w:r>
        <w:rPr>
          <w:i/>
          <w:iCs/>
        </w:rPr>
        <w:t xml:space="preserve">Г. В эстетической сфере: </w:t>
      </w:r>
    </w:p>
    <w:p w:rsidR="004224CF" w:rsidRDefault="004224CF">
      <w:pPr>
        <w:ind w:firstLine="555"/>
        <w:jc w:val="both"/>
      </w:pPr>
      <w:r>
        <w:t xml:space="preserve">-владение элементарными средствами выражения чувств и эмоций на иностранном языке; </w:t>
      </w:r>
    </w:p>
    <w:p w:rsidR="004224CF" w:rsidRDefault="004224CF">
      <w:pPr>
        <w:ind w:firstLine="510"/>
        <w:jc w:val="both"/>
      </w:pPr>
      <w:r>
        <w:t xml:space="preserve">-стремление к знакомству с образцами художественного творчества на иностранном языке и средствами иностранного языка; </w:t>
      </w:r>
    </w:p>
    <w:p w:rsidR="004224CF" w:rsidRDefault="004224CF">
      <w:pPr>
        <w:ind w:firstLine="525"/>
        <w:jc w:val="both"/>
        <w:rPr>
          <w:i/>
          <w:iCs/>
        </w:rPr>
      </w:pPr>
      <w:r>
        <w:t xml:space="preserve">-развитие чувства прекрасного в процессе обсуждения современных тенденций в живописи, музыке, литературе. </w:t>
      </w:r>
    </w:p>
    <w:p w:rsidR="004224CF" w:rsidRDefault="004224CF">
      <w:pPr>
        <w:jc w:val="both"/>
      </w:pPr>
      <w:r>
        <w:rPr>
          <w:i/>
          <w:iCs/>
        </w:rPr>
        <w:t xml:space="preserve">Д. В трудовой сфере: </w:t>
      </w:r>
    </w:p>
    <w:p w:rsidR="004224CF" w:rsidRDefault="004224CF">
      <w:pPr>
        <w:ind w:firstLine="450"/>
        <w:jc w:val="both"/>
      </w:pPr>
      <w:r>
        <w:t xml:space="preserve">-умение рационально планировать свой учебный труд; </w:t>
      </w:r>
    </w:p>
    <w:p w:rsidR="004224CF" w:rsidRDefault="004224CF">
      <w:pPr>
        <w:ind w:firstLine="555"/>
        <w:jc w:val="both"/>
        <w:rPr>
          <w:i/>
          <w:iCs/>
        </w:rPr>
      </w:pPr>
      <w:r>
        <w:t xml:space="preserve">-умение работать в соответствии с намеченным планом. </w:t>
      </w:r>
    </w:p>
    <w:p w:rsidR="004224CF" w:rsidRDefault="004224CF">
      <w:pPr>
        <w:jc w:val="both"/>
      </w:pPr>
      <w:r>
        <w:rPr>
          <w:i/>
          <w:iCs/>
        </w:rPr>
        <w:t xml:space="preserve">Е. В физической сфере: </w:t>
      </w:r>
    </w:p>
    <w:p w:rsidR="004224CF" w:rsidRDefault="004224CF">
      <w:pPr>
        <w:ind w:firstLine="525"/>
        <w:jc w:val="both"/>
      </w:pPr>
      <w:r>
        <w:t xml:space="preserve">-стремление вести здоровый образ жизни (режим труда и отдыха, питание, спорт, фитнес). </w:t>
      </w:r>
    </w:p>
    <w:p w:rsidR="004224CF" w:rsidRDefault="004224CF">
      <w:pPr>
        <w:jc w:val="both"/>
      </w:pPr>
    </w:p>
    <w:p w:rsidR="004224CF" w:rsidRDefault="004224CF"/>
    <w:p w:rsidR="004224CF" w:rsidRDefault="004224CF">
      <w:r>
        <w:t xml:space="preserve">                                        </w:t>
      </w:r>
      <w:r>
        <w:rPr>
          <w:b/>
          <w:bCs/>
        </w:rPr>
        <w:t xml:space="preserve"> СОДЕРЖАНИЕ  УЧЕБНОГО ПРЕДМЕТА</w:t>
      </w:r>
    </w:p>
    <w:p w:rsidR="004224CF" w:rsidRDefault="004224CF"/>
    <w:p w:rsidR="004224CF" w:rsidRDefault="004224CF"/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5"/>
        <w:gridCol w:w="6379"/>
      </w:tblGrid>
      <w:tr w:rsidR="004224CF"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24CF" w:rsidRDefault="004224CF">
            <w:pPr>
              <w:rPr>
                <w:color w:val="000000"/>
              </w:rPr>
            </w:pPr>
            <w:r>
              <w:t>Модуль 1.Праздники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24CF" w:rsidRDefault="004224CF">
            <w:pPr>
              <w:widowControl/>
              <w:jc w:val="both"/>
            </w:pPr>
            <w:r>
              <w:rPr>
                <w:color w:val="000000"/>
              </w:rPr>
              <w:t>Праздники и празднования, приметы и предрассудки, особые случаи, торжества, историческая память, поминовение.</w:t>
            </w:r>
          </w:p>
        </w:tc>
      </w:tr>
      <w:tr w:rsidR="004224CF"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24CF" w:rsidRDefault="004224CF">
            <w:pPr>
              <w:rPr>
                <w:color w:val="000000"/>
              </w:rPr>
            </w:pPr>
            <w:r>
              <w:t>Модуль 2.Жизнь/образ жизни и среда  обитания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24CF" w:rsidRDefault="004224CF">
            <w:pPr>
              <w:widowControl/>
              <w:jc w:val="both"/>
            </w:pPr>
            <w:proofErr w:type="gramStart"/>
            <w:r>
              <w:rPr>
                <w:color w:val="000000"/>
              </w:rPr>
              <w:t>Жизнь/Образ жизни и среда обитания, жилище, город/деревня, работа по дому, родственные связи, отношения в семье, бытовые насекомые, соседи, правительство, фауна, исчезающие виды животных.</w:t>
            </w:r>
            <w:r>
              <w:t xml:space="preserve"> </w:t>
            </w:r>
            <w:proofErr w:type="gramEnd"/>
          </w:p>
        </w:tc>
      </w:tr>
      <w:tr w:rsidR="004224CF"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24CF" w:rsidRDefault="004224CF">
            <w:pPr>
              <w:rPr>
                <w:color w:val="000000"/>
              </w:rPr>
            </w:pPr>
            <w:r>
              <w:t>Модуль 3. Очевидное, невероятное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24CF" w:rsidRDefault="004224CF">
            <w:pPr>
              <w:widowControl/>
            </w:pPr>
            <w:proofErr w:type="gramStart"/>
            <w:r>
              <w:rPr>
                <w:color w:val="000000"/>
              </w:rPr>
              <w:t>Очевидное, невероятное, загадочные существа, чудовища, сны, кошмары, совпадения, оптические иллюзии, сознание, рассказы, замки с привидениями, геометрические фигуры, стили в живописи, описание картины.</w:t>
            </w:r>
            <w:proofErr w:type="gramEnd"/>
          </w:p>
        </w:tc>
      </w:tr>
      <w:tr w:rsidR="004224CF"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24CF" w:rsidRDefault="004224CF">
            <w:pPr>
              <w:rPr>
                <w:color w:val="000000"/>
              </w:rPr>
            </w:pPr>
            <w:r>
              <w:t>Модуль 4. Современные  технологии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24CF" w:rsidRDefault="004224CF">
            <w:pPr>
              <w:widowControl/>
              <w:jc w:val="both"/>
            </w:pPr>
            <w:r>
              <w:rPr>
                <w:color w:val="000000"/>
              </w:rPr>
              <w:t>Современные технологии, компьютерные технологии, проблемы с PC, Интернет, подростки и высокие технологии.</w:t>
            </w:r>
            <w:r>
              <w:t xml:space="preserve"> </w:t>
            </w:r>
          </w:p>
        </w:tc>
      </w:tr>
      <w:tr w:rsidR="004224CF"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24CF" w:rsidRDefault="004224CF">
            <w:pPr>
              <w:rPr>
                <w:color w:val="000000"/>
              </w:rPr>
            </w:pPr>
            <w:r>
              <w:t>Модуль5.Литература и  искусство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24CF" w:rsidRDefault="004224CF">
            <w:pPr>
              <w:widowControl/>
              <w:jc w:val="both"/>
            </w:pPr>
            <w:r>
              <w:rPr>
                <w:color w:val="000000"/>
              </w:rPr>
              <w:t xml:space="preserve">Виды искусства, профессии в искусстве, стили в музыке, вкусы и предпочтения, классическая музыка, кино, книги, драматургия. </w:t>
            </w:r>
          </w:p>
        </w:tc>
      </w:tr>
      <w:tr w:rsidR="004224CF"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24CF" w:rsidRDefault="004224CF">
            <w:pPr>
              <w:rPr>
                <w:color w:val="000000"/>
              </w:rPr>
            </w:pPr>
            <w:r>
              <w:t>Модуль 6.Город и горожане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24CF" w:rsidRDefault="004224CF">
            <w:pPr>
              <w:widowControl/>
              <w:jc w:val="both"/>
            </w:pPr>
            <w:r>
              <w:rPr>
                <w:color w:val="000000"/>
              </w:rPr>
              <w:t xml:space="preserve">Люди в городе, животные, помощь животным, карта города, </w:t>
            </w:r>
            <w:r>
              <w:rPr>
                <w:color w:val="000000"/>
              </w:rPr>
              <w:lastRenderedPageBreak/>
              <w:t>дорожное движение, дорожные знаки, памятники архитектуры в опасности, услуги населению, транспорт и экология.</w:t>
            </w:r>
            <w:r>
              <w:t xml:space="preserve"> </w:t>
            </w:r>
          </w:p>
        </w:tc>
      </w:tr>
      <w:tr w:rsidR="004224CF"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24CF" w:rsidRDefault="004224CF">
            <w:pPr>
              <w:rPr>
                <w:color w:val="000000"/>
              </w:rPr>
            </w:pPr>
            <w:r>
              <w:lastRenderedPageBreak/>
              <w:t>Модуль 7.Проблема личной безопасности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24CF" w:rsidRDefault="004224CF">
            <w:pPr>
              <w:widowControl/>
              <w:jc w:val="both"/>
            </w:pPr>
            <w:proofErr w:type="gramStart"/>
            <w:r>
              <w:rPr>
                <w:color w:val="000000"/>
              </w:rPr>
              <w:t>Эмоциональное состояние, страхи, фобии, служба экстренной помощи, привычки, питание, здоровье, польза и вред компьютерных игр, опасные животные, решения проблем – телефон доверия, личная безопасность и самооборона.</w:t>
            </w:r>
            <w:r>
              <w:t xml:space="preserve"> </w:t>
            </w:r>
            <w:proofErr w:type="gramEnd"/>
          </w:p>
        </w:tc>
      </w:tr>
      <w:tr w:rsidR="004224CF">
        <w:trPr>
          <w:trHeight w:val="250"/>
        </w:trPr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224CF" w:rsidRDefault="004224CF">
            <w:pPr>
              <w:rPr>
                <w:color w:val="000000"/>
              </w:rPr>
            </w:pPr>
            <w:r>
              <w:t>Модуль 8.Трудности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24CF" w:rsidRDefault="004224CF">
            <w:pPr>
              <w:widowControl/>
              <w:jc w:val="both"/>
            </w:pPr>
            <w:proofErr w:type="gramStart"/>
            <w:r>
              <w:rPr>
                <w:color w:val="000000"/>
              </w:rPr>
              <w:t>Сила духа, самоопределение, части тела, повреждения, риски, правила выживания, туризм, заявление о приеме на работу, биография, органы чувств, экология.</w:t>
            </w:r>
            <w:r>
              <w:t xml:space="preserve"> </w:t>
            </w:r>
            <w:proofErr w:type="gramEnd"/>
          </w:p>
        </w:tc>
      </w:tr>
    </w:tbl>
    <w:p w:rsidR="004224CF" w:rsidRDefault="004224CF">
      <w:pPr>
        <w:sectPr w:rsidR="004224CF">
          <w:pgSz w:w="11906" w:h="16838"/>
          <w:pgMar w:top="1134" w:right="1134" w:bottom="1134" w:left="1125" w:header="720" w:footer="720" w:gutter="0"/>
          <w:cols w:space="720"/>
          <w:docGrid w:linePitch="600" w:charSpace="32768"/>
        </w:sectPr>
      </w:pPr>
    </w:p>
    <w:p w:rsidR="004224CF" w:rsidRDefault="004224C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Тематическое  планирование </w:t>
      </w:r>
    </w:p>
    <w:p w:rsidR="004224CF" w:rsidRDefault="004224CF">
      <w:pPr>
        <w:rPr>
          <w:b/>
          <w:sz w:val="16"/>
          <w:szCs w:val="16"/>
        </w:rPr>
      </w:pPr>
      <w:r>
        <w:rPr>
          <w:b/>
          <w:sz w:val="44"/>
          <w:szCs w:val="44"/>
        </w:rPr>
        <w:t xml:space="preserve">         </w:t>
      </w:r>
      <w:r>
        <w:rPr>
          <w:b/>
          <w:sz w:val="32"/>
          <w:szCs w:val="32"/>
        </w:rPr>
        <w:t xml:space="preserve"> уроков </w:t>
      </w:r>
      <w:r w:rsidRPr="00B36C80">
        <w:rPr>
          <w:b/>
          <w:sz w:val="32"/>
          <w:szCs w:val="32"/>
        </w:rPr>
        <w:t>по  английскому  языку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для   9 класса (</w:t>
      </w:r>
      <w:proofErr w:type="gramStart"/>
      <w:r>
        <w:rPr>
          <w:b/>
          <w:sz w:val="32"/>
          <w:szCs w:val="32"/>
        </w:rPr>
        <w:t>базовый</w:t>
      </w:r>
      <w:proofErr w:type="gramEnd"/>
      <w:r>
        <w:rPr>
          <w:b/>
          <w:sz w:val="32"/>
          <w:szCs w:val="32"/>
        </w:rPr>
        <w:t>)</w:t>
      </w:r>
    </w:p>
    <w:p w:rsidR="004224CF" w:rsidRDefault="004224CF">
      <w:pPr>
        <w:rPr>
          <w:b/>
          <w:sz w:val="32"/>
          <w:szCs w:val="32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224CF" w:rsidRDefault="004224CF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Учебник, автор, издательство, год:</w:t>
      </w:r>
      <w:r>
        <w:rPr>
          <w:sz w:val="32"/>
          <w:szCs w:val="32"/>
        </w:rPr>
        <w:t xml:space="preserve"> Английский в фокусе» 9 </w:t>
      </w:r>
      <w:proofErr w:type="spellStart"/>
      <w:r>
        <w:rPr>
          <w:sz w:val="32"/>
          <w:szCs w:val="32"/>
        </w:rPr>
        <w:t>кл.</w:t>
      </w:r>
      <w:proofErr w:type="gramStart"/>
      <w:r>
        <w:rPr>
          <w:sz w:val="32"/>
          <w:szCs w:val="32"/>
        </w:rPr>
        <w:t>,Ю</w:t>
      </w:r>
      <w:proofErr w:type="gramEnd"/>
      <w:r>
        <w:rPr>
          <w:sz w:val="32"/>
          <w:szCs w:val="32"/>
        </w:rPr>
        <w:t>.Е.Ваулина</w:t>
      </w:r>
      <w:proofErr w:type="spellEnd"/>
      <w:r>
        <w:rPr>
          <w:sz w:val="32"/>
          <w:szCs w:val="32"/>
        </w:rPr>
        <w:t>, «М-Просвещение»,2016г.</w:t>
      </w:r>
    </w:p>
    <w:p w:rsidR="004224CF" w:rsidRPr="00C11A90" w:rsidRDefault="004224CF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Рассч</w:t>
      </w:r>
      <w:r w:rsidR="00C11A90">
        <w:rPr>
          <w:b/>
          <w:sz w:val="32"/>
          <w:szCs w:val="32"/>
        </w:rPr>
        <w:t xml:space="preserve">итано на  102 часа </w:t>
      </w:r>
      <w:proofErr w:type="gramStart"/>
      <w:r w:rsidR="00C11A90">
        <w:rPr>
          <w:b/>
          <w:sz w:val="32"/>
          <w:szCs w:val="32"/>
        </w:rPr>
        <w:t xml:space="preserve">( </w:t>
      </w:r>
      <w:proofErr w:type="gramEnd"/>
      <w:r w:rsidR="00C11A90">
        <w:rPr>
          <w:b/>
          <w:sz w:val="32"/>
          <w:szCs w:val="32"/>
        </w:rPr>
        <w:t>3 в неделю; в том числе 3</w:t>
      </w:r>
      <w:r w:rsidR="00797E64">
        <w:rPr>
          <w:b/>
          <w:sz w:val="32"/>
          <w:szCs w:val="32"/>
        </w:rPr>
        <w:t>1</w:t>
      </w:r>
      <w:r w:rsidR="00C11A90">
        <w:rPr>
          <w:b/>
          <w:sz w:val="32"/>
          <w:szCs w:val="32"/>
        </w:rPr>
        <w:t xml:space="preserve"> часа внутрипредметный модуль “ развитие навыков устной речи</w:t>
      </w:r>
      <w:r w:rsidR="00C11A90" w:rsidRPr="00C11A90">
        <w:rPr>
          <w:b/>
          <w:sz w:val="32"/>
          <w:szCs w:val="32"/>
        </w:rPr>
        <w:t>”)</w:t>
      </w:r>
    </w:p>
    <w:p w:rsidR="004224CF" w:rsidRDefault="004224CF">
      <w:r>
        <w:rPr>
          <w:b/>
          <w:sz w:val="32"/>
          <w:szCs w:val="32"/>
        </w:rPr>
        <w:t>Контрольных работ – 16</w:t>
      </w:r>
    </w:p>
    <w:p w:rsidR="004224CF" w:rsidRDefault="004224CF"/>
    <w:tbl>
      <w:tblPr>
        <w:tblW w:w="0" w:type="auto"/>
        <w:tblInd w:w="84" w:type="dxa"/>
        <w:tblLayout w:type="fixed"/>
        <w:tblLook w:val="0000"/>
      </w:tblPr>
      <w:tblGrid>
        <w:gridCol w:w="1080"/>
        <w:gridCol w:w="7260"/>
        <w:gridCol w:w="1335"/>
      </w:tblGrid>
      <w:tr w:rsidR="004224CF">
        <w:trPr>
          <w:trHeight w:hRule="exact" w:val="10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раздела программы, тема, тема урока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rPr>
                <w:b/>
                <w:sz w:val="22"/>
                <w:szCs w:val="22"/>
              </w:rPr>
              <w:t>Кол-во часов на раздел, тему</w:t>
            </w:r>
          </w:p>
        </w:tc>
      </w:tr>
      <w:tr w:rsidR="004224CF">
        <w:trPr>
          <w:trHeight w:hRule="exact" w:val="33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b/>
                <w:bCs/>
                <w:color w:val="000000"/>
              </w:rPr>
            </w:pPr>
            <w:r>
              <w:t xml:space="preserve"> </w:t>
            </w:r>
            <w:r>
              <w:rPr>
                <w:b/>
                <w:bCs/>
              </w:rPr>
              <w:t>1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pStyle w:val="12"/>
              <w:snapToGrid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Праздники.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rPr>
                <w:b/>
                <w:sz w:val="28"/>
                <w:szCs w:val="28"/>
              </w:rPr>
              <w:t xml:space="preserve"> 13 </w:t>
            </w:r>
          </w:p>
        </w:tc>
      </w:tr>
      <w:tr w:rsidR="004224CF">
        <w:trPr>
          <w:trHeight w:hRule="exact" w:val="33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1.1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 xml:space="preserve"> После каникул.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rStyle w:val="a4"/>
                <w:bCs w:val="0"/>
                <w:color w:val="000000"/>
              </w:rPr>
            </w:pPr>
            <w:r>
              <w:t>1.2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rPr>
                <w:rStyle w:val="a4"/>
                <w:bCs w:val="0"/>
                <w:color w:val="000000"/>
              </w:rPr>
              <w:t>Праздники и празднования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1.3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Приметы и предрассудки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1.4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Грамматический практикум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1.5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DC79E7">
            <w:pPr>
              <w:snapToGrid w:val="0"/>
            </w:pPr>
            <w:r>
              <w:t>Входной контроль</w:t>
            </w:r>
            <w:proofErr w:type="gramStart"/>
            <w:r>
              <w:t xml:space="preserve"> .</w:t>
            </w:r>
            <w:proofErr w:type="gramEnd"/>
            <w:r>
              <w:t xml:space="preserve"> К/</w:t>
            </w:r>
            <w:proofErr w:type="spellStart"/>
            <w:r>
              <w:t>р</w:t>
            </w:r>
            <w:proofErr w:type="spellEnd"/>
            <w:r w:rsidR="004224CF">
              <w:t xml:space="preserve"> № 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1.6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Pr="00204A24" w:rsidRDefault="004224CF">
            <w:pPr>
              <w:snapToGrid w:val="0"/>
            </w:pPr>
            <w:r>
              <w:t>Особые  случаи, торжества</w:t>
            </w:r>
            <w:r w:rsidR="00204A24">
              <w:rPr>
                <w:lang w:val="en-US"/>
              </w:rPr>
              <w:t>/</w:t>
            </w:r>
            <w:r w:rsidR="00204A24">
              <w:t>ВПМ №1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1.7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Pr="00204A24" w:rsidRDefault="004224CF">
            <w:pPr>
              <w:snapToGrid w:val="0"/>
            </w:pPr>
            <w:r>
              <w:t>Описание  праздников</w:t>
            </w:r>
            <w:proofErr w:type="gramStart"/>
            <w:r>
              <w:t xml:space="preserve"> </w:t>
            </w:r>
            <w:r w:rsidR="00204A24">
              <w:t>.</w:t>
            </w:r>
            <w:proofErr w:type="gramEnd"/>
            <w:r w:rsidR="00204A24">
              <w:t xml:space="preserve"> ВПМ № 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1.8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Подготовка к ОГЭ. Повторение. Словообразование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1.9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Национальный  праздник  индейцев Северной Америки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1.10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Татьяни</w:t>
            </w:r>
            <w:r w:rsidR="00204A24">
              <w:t>н день – День Студентов. ВПМ № 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color w:val="000000"/>
              </w:rPr>
            </w:pPr>
            <w:r>
              <w:t>1.11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Pr="00204A24" w:rsidRDefault="004224CF">
            <w:pPr>
              <w:snapToGrid w:val="0"/>
            </w:pPr>
            <w:r>
              <w:rPr>
                <w:color w:val="000000"/>
              </w:rPr>
              <w:t>День памяти</w:t>
            </w:r>
            <w:r w:rsidR="00204A24">
              <w:rPr>
                <w:color w:val="000000"/>
              </w:rPr>
              <w:t>. ВПМ № 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1.12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204A24">
            <w:pPr>
              <w:snapToGrid w:val="0"/>
            </w:pPr>
            <w:r>
              <w:t>Праздники  ВПМ № 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1.13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Проверь себя.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 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bCs/>
              </w:rPr>
              <w:t>Жизнь/Образ жизни и среда обитания.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</w:rPr>
              <w:t>11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2.1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Жилище, город/деревня образ жизни, работа по дому.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2.2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Родственные связи, отношения в семье.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2.3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Грамматический  практикум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rStyle w:val="a4"/>
                <w:bCs w:val="0"/>
                <w:color w:val="000000"/>
              </w:rPr>
            </w:pPr>
            <w:r>
              <w:t>2.4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Pr="00204A24" w:rsidRDefault="004224CF">
            <w:pPr>
              <w:snapToGrid w:val="0"/>
            </w:pPr>
            <w:r>
              <w:rPr>
                <w:rStyle w:val="a4"/>
                <w:bCs w:val="0"/>
                <w:color w:val="000000"/>
              </w:rPr>
              <w:t>Город</w:t>
            </w:r>
            <w:r>
              <w:rPr>
                <w:rStyle w:val="a4"/>
                <w:bCs w:val="0"/>
                <w:color w:val="000000"/>
                <w:lang w:val="en-US"/>
              </w:rPr>
              <w:t>/</w:t>
            </w:r>
            <w:r>
              <w:rPr>
                <w:rStyle w:val="a4"/>
                <w:bCs w:val="0"/>
                <w:color w:val="000000"/>
              </w:rPr>
              <w:t>деревня</w:t>
            </w:r>
            <w:r>
              <w:rPr>
                <w:rStyle w:val="a4"/>
                <w:bCs w:val="0"/>
                <w:color w:val="000000"/>
                <w:lang w:val="en-US"/>
              </w:rPr>
              <w:t xml:space="preserve">; </w:t>
            </w:r>
            <w:r>
              <w:rPr>
                <w:rStyle w:val="a4"/>
                <w:bCs w:val="0"/>
                <w:color w:val="000000"/>
              </w:rPr>
              <w:t>соседи</w:t>
            </w:r>
            <w:proofErr w:type="gramStart"/>
            <w:r>
              <w:rPr>
                <w:rStyle w:val="a4"/>
                <w:bCs w:val="0"/>
                <w:color w:val="000000"/>
                <w:lang w:val="en-US"/>
              </w:rPr>
              <w:t>.</w:t>
            </w:r>
            <w:r w:rsidR="00204A24">
              <w:rPr>
                <w:rStyle w:val="a4"/>
                <w:bCs w:val="0"/>
                <w:color w:val="000000"/>
              </w:rPr>
              <w:t>В</w:t>
            </w:r>
            <w:proofErr w:type="gramEnd"/>
            <w:r w:rsidR="00204A24">
              <w:rPr>
                <w:rStyle w:val="a4"/>
                <w:bCs w:val="0"/>
                <w:color w:val="000000"/>
              </w:rPr>
              <w:t>ПМ № 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rStyle w:val="a4"/>
                <w:bCs w:val="0"/>
                <w:color w:val="000000"/>
              </w:rPr>
            </w:pPr>
            <w:r>
              <w:t>2.5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rPr>
                <w:rStyle w:val="a4"/>
                <w:bCs w:val="0"/>
                <w:color w:val="000000"/>
              </w:rPr>
              <w:t xml:space="preserve"> Письмо личного характер</w:t>
            </w:r>
            <w:proofErr w:type="gramStart"/>
            <w:r>
              <w:rPr>
                <w:rStyle w:val="a4"/>
                <w:bCs w:val="0"/>
                <w:color w:val="000000"/>
              </w:rPr>
              <w:t>а(</w:t>
            </w:r>
            <w:proofErr w:type="gramEnd"/>
            <w:r>
              <w:rPr>
                <w:rStyle w:val="a4"/>
                <w:bCs w:val="0"/>
                <w:color w:val="000000"/>
              </w:rPr>
              <w:t>электронное). К/</w:t>
            </w:r>
            <w:proofErr w:type="spellStart"/>
            <w:proofErr w:type="gramStart"/>
            <w:r>
              <w:rPr>
                <w:rStyle w:val="a4"/>
                <w:bCs w:val="0"/>
                <w:color w:val="000000"/>
              </w:rPr>
              <w:t>р</w:t>
            </w:r>
            <w:proofErr w:type="spellEnd"/>
            <w:proofErr w:type="gramEnd"/>
            <w:r>
              <w:rPr>
                <w:rStyle w:val="a4"/>
                <w:bCs w:val="0"/>
                <w:color w:val="000000"/>
              </w:rPr>
              <w:t xml:space="preserve"> № 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2.6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Резиденция премьер-министра Великобритании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2.7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204A24">
            <w:pPr>
              <w:snapToGrid w:val="0"/>
            </w:pPr>
            <w:r>
              <w:t>«Деревни» ВПМ №7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2.9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Жизнь в городе и в деревне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2.9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Жизнь в  городе и в деревне.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2.10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204A24">
            <w:pPr>
              <w:snapToGrid w:val="0"/>
            </w:pPr>
            <w:r>
              <w:t>Образ  жизни</w:t>
            </w:r>
            <w:proofErr w:type="gramStart"/>
            <w:r>
              <w:t xml:space="preserve"> .</w:t>
            </w:r>
            <w:proofErr w:type="gramEnd"/>
            <w:r>
              <w:t>ВПМ № 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2.11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Подготовка е ОГЭ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rPr>
          <w:trHeight w:val="279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b/>
                <w:color w:val="000000"/>
                <w:lang w:val="en-US"/>
              </w:rPr>
            </w:pPr>
            <w:r>
              <w:t xml:space="preserve">  </w:t>
            </w:r>
            <w:r>
              <w:rPr>
                <w:b/>
                <w:bCs/>
              </w:rPr>
              <w:t>3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pStyle w:val="12"/>
              <w:snapToGrid w:val="0"/>
              <w:spacing w:line="240" w:lineRule="auto"/>
            </w:pPr>
            <w:r>
              <w:rPr>
                <w:b/>
                <w:color w:val="000000"/>
                <w:lang w:val="en-US"/>
              </w:rPr>
              <w:t xml:space="preserve"> </w:t>
            </w:r>
            <w:r>
              <w:rPr>
                <w:b/>
                <w:color w:val="000000"/>
              </w:rPr>
              <w:t>Очевидное</w:t>
            </w:r>
            <w:r>
              <w:rPr>
                <w:b/>
                <w:color w:val="000000"/>
                <w:lang w:val="en-US"/>
              </w:rPr>
              <w:t xml:space="preserve"> - </w:t>
            </w:r>
            <w:r>
              <w:rPr>
                <w:b/>
                <w:color w:val="000000"/>
              </w:rPr>
              <w:t>невероятное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 xml:space="preserve"> </w:t>
            </w:r>
            <w:r>
              <w:rPr>
                <w:b/>
                <w:bCs/>
              </w:rPr>
              <w:t>12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color w:val="000000"/>
              </w:rPr>
            </w:pPr>
            <w:r>
              <w:t>3.1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pStyle w:val="12"/>
              <w:snapToGrid w:val="0"/>
              <w:spacing w:after="0" w:line="240" w:lineRule="auto"/>
            </w:pPr>
            <w:r>
              <w:rPr>
                <w:color w:val="000000"/>
              </w:rPr>
              <w:t>Загадочные существа, чудовищ.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color w:val="000000"/>
              </w:rPr>
            </w:pPr>
            <w:r>
              <w:t>3.2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pStyle w:val="12"/>
              <w:snapToGrid w:val="0"/>
              <w:spacing w:after="0" w:line="240" w:lineRule="auto"/>
            </w:pPr>
            <w:r>
              <w:rPr>
                <w:color w:val="000000"/>
              </w:rPr>
              <w:t>Сны</w:t>
            </w:r>
            <w:r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кошмары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3.3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Грамматический практикум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rStyle w:val="a4"/>
                <w:bCs w:val="0"/>
                <w:color w:val="000000"/>
              </w:rPr>
            </w:pPr>
            <w:r>
              <w:t>3.4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Pr="00204A24" w:rsidRDefault="004224CF">
            <w:pPr>
              <w:pStyle w:val="12"/>
              <w:snapToGrid w:val="0"/>
              <w:spacing w:after="0" w:line="240" w:lineRule="auto"/>
            </w:pPr>
            <w:r>
              <w:rPr>
                <w:rStyle w:val="a4"/>
                <w:bCs w:val="0"/>
                <w:color w:val="000000"/>
              </w:rPr>
              <w:t>Описание иллюзии, сознание.</w:t>
            </w:r>
            <w:r w:rsidR="00204A24">
              <w:rPr>
                <w:rStyle w:val="a4"/>
                <w:bCs w:val="0"/>
                <w:color w:val="000000"/>
              </w:rPr>
              <w:t xml:space="preserve"> ВПМ № 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rStyle w:val="a4"/>
                <w:bCs w:val="0"/>
                <w:color w:val="000000"/>
              </w:rPr>
            </w:pPr>
            <w:r>
              <w:t>3.5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pStyle w:val="12"/>
              <w:snapToGrid w:val="0"/>
              <w:spacing w:after="0" w:line="240" w:lineRule="auto"/>
            </w:pPr>
            <w:r>
              <w:rPr>
                <w:rStyle w:val="a4"/>
                <w:bCs w:val="0"/>
                <w:color w:val="000000"/>
              </w:rPr>
              <w:t>Рассказы</w:t>
            </w:r>
            <w:r>
              <w:rPr>
                <w:rStyle w:val="a4"/>
                <w:bCs w:val="0"/>
                <w:color w:val="000000"/>
                <w:lang w:val="en-US"/>
              </w:rPr>
              <w:t>.</w:t>
            </w:r>
            <w:r>
              <w:rPr>
                <w:rStyle w:val="a4"/>
                <w:bCs w:val="0"/>
                <w:color w:val="000000"/>
              </w:rPr>
              <w:t xml:space="preserve"> К/</w:t>
            </w:r>
            <w:proofErr w:type="spellStart"/>
            <w:proofErr w:type="gramStart"/>
            <w:r>
              <w:rPr>
                <w:rStyle w:val="a4"/>
                <w:bCs w:val="0"/>
                <w:color w:val="000000"/>
              </w:rPr>
              <w:t>р</w:t>
            </w:r>
            <w:proofErr w:type="spellEnd"/>
            <w:proofErr w:type="gramEnd"/>
            <w:r>
              <w:rPr>
                <w:rStyle w:val="a4"/>
                <w:bCs w:val="0"/>
                <w:color w:val="000000"/>
              </w:rPr>
              <w:t xml:space="preserve"> №5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3.6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Подготовка к ОГЭ. Повторение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rStyle w:val="a4"/>
                <w:bCs w:val="0"/>
                <w:color w:val="000000"/>
              </w:rPr>
            </w:pPr>
            <w:r>
              <w:t>3.7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pStyle w:val="12"/>
              <w:snapToGrid w:val="0"/>
              <w:spacing w:after="0" w:line="240" w:lineRule="auto"/>
            </w:pPr>
            <w:r>
              <w:rPr>
                <w:rStyle w:val="a4"/>
                <w:bCs w:val="0"/>
                <w:color w:val="000000"/>
              </w:rPr>
              <w:t>Самый знаменитый английский замок с привидениями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lastRenderedPageBreak/>
              <w:t>3.8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pStyle w:val="12"/>
              <w:snapToGrid w:val="0"/>
              <w:spacing w:after="0" w:line="240" w:lineRule="auto"/>
            </w:pPr>
            <w:r>
              <w:t>О домовых и рус</w:t>
            </w:r>
            <w:r w:rsidR="00204A24">
              <w:t>алках-русских призраках. ВПМ № 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color w:val="000000"/>
              </w:rPr>
            </w:pPr>
            <w:r>
              <w:t>3.9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204A24">
            <w:pPr>
              <w:pStyle w:val="12"/>
              <w:snapToGrid w:val="0"/>
              <w:spacing w:after="0" w:line="240" w:lineRule="auto"/>
            </w:pPr>
            <w:r>
              <w:rPr>
                <w:color w:val="000000"/>
              </w:rPr>
              <w:t>Стили в живописи. ВПМ № 11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3.10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Pr="00204A24" w:rsidRDefault="004224CF">
            <w:pPr>
              <w:snapToGrid w:val="0"/>
            </w:pPr>
            <w:proofErr w:type="spellStart"/>
            <w:r>
              <w:t>Очевидное-невероятное</w:t>
            </w:r>
            <w:proofErr w:type="gramStart"/>
            <w:r w:rsidR="00204A24">
              <w:t>.В</w:t>
            </w:r>
            <w:proofErr w:type="gramEnd"/>
            <w:r w:rsidR="00204A24">
              <w:t>ПМ</w:t>
            </w:r>
            <w:proofErr w:type="spellEnd"/>
            <w:r w:rsidR="00204A24">
              <w:t xml:space="preserve"> № 12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3.11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Обобщающее повторение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3.12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Сны, иллюзии.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 4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pStyle w:val="12"/>
              <w:snapToGrid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Современные технологии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rPr>
                <w:b/>
                <w:bCs/>
              </w:rPr>
              <w:t xml:space="preserve"> 12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rStyle w:val="a4"/>
                <w:bCs w:val="0"/>
                <w:color w:val="000000"/>
              </w:rPr>
            </w:pPr>
            <w:r>
              <w:t>4.1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pStyle w:val="12"/>
              <w:snapToGrid w:val="0"/>
              <w:spacing w:after="0" w:line="240" w:lineRule="auto"/>
            </w:pPr>
            <w:r>
              <w:rPr>
                <w:rStyle w:val="a4"/>
                <w:bCs w:val="0"/>
                <w:color w:val="000000"/>
              </w:rPr>
              <w:t>Современные технологии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color w:val="000000"/>
              </w:rPr>
            </w:pPr>
            <w:r>
              <w:t>4.2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pStyle w:val="12"/>
              <w:snapToGrid w:val="0"/>
              <w:spacing w:after="0" w:line="240" w:lineRule="auto"/>
            </w:pPr>
            <w:r>
              <w:rPr>
                <w:color w:val="000000"/>
              </w:rPr>
              <w:t>Компьютерные технологии, проблемы с РС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4.3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Грамматический практикум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color w:val="000000"/>
              </w:rPr>
            </w:pPr>
            <w:r>
              <w:t>4.4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204A24">
            <w:pPr>
              <w:pStyle w:val="12"/>
              <w:snapToGrid w:val="0"/>
              <w:spacing w:after="0" w:line="240" w:lineRule="auto"/>
            </w:pPr>
            <w:r>
              <w:rPr>
                <w:color w:val="000000"/>
              </w:rPr>
              <w:t>Интернет. ВПМ №13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rStyle w:val="a4"/>
                <w:bCs w:val="0"/>
                <w:color w:val="000000"/>
              </w:rPr>
            </w:pPr>
            <w:r>
              <w:t>4.5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pStyle w:val="12"/>
              <w:snapToGrid w:val="0"/>
              <w:spacing w:after="0" w:line="240" w:lineRule="auto"/>
            </w:pPr>
            <w:r>
              <w:rPr>
                <w:rStyle w:val="a4"/>
                <w:bCs w:val="0"/>
                <w:color w:val="000000"/>
              </w:rPr>
              <w:t>Подростки и высокие технологии. К/</w:t>
            </w:r>
            <w:proofErr w:type="spellStart"/>
            <w:proofErr w:type="gramStart"/>
            <w:r>
              <w:rPr>
                <w:rStyle w:val="a4"/>
                <w:bCs w:val="0"/>
                <w:color w:val="000000"/>
              </w:rPr>
              <w:t>р</w:t>
            </w:r>
            <w:proofErr w:type="spellEnd"/>
            <w:proofErr w:type="gramEnd"/>
            <w:r>
              <w:rPr>
                <w:rStyle w:val="a4"/>
                <w:bCs w:val="0"/>
                <w:color w:val="000000"/>
              </w:rPr>
              <w:t xml:space="preserve"> № 7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4.6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pStyle w:val="12"/>
              <w:snapToGrid w:val="0"/>
              <w:spacing w:after="0" w:line="240" w:lineRule="auto"/>
            </w:pPr>
            <w:r>
              <w:t>Грамматический практикум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rStyle w:val="a4"/>
                <w:bCs w:val="0"/>
                <w:color w:val="000000"/>
              </w:rPr>
            </w:pPr>
            <w:r>
              <w:t>4.7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Pr="00204A24" w:rsidRDefault="004224CF">
            <w:pPr>
              <w:pStyle w:val="12"/>
              <w:snapToGrid w:val="0"/>
              <w:spacing w:after="0" w:line="240" w:lineRule="auto"/>
            </w:pPr>
            <w:r>
              <w:rPr>
                <w:rStyle w:val="a4"/>
                <w:bCs w:val="0"/>
                <w:color w:val="000000"/>
              </w:rPr>
              <w:t>ТВ-программа о новиках в мире высоких технологий</w:t>
            </w:r>
            <w:r w:rsidR="00204A24">
              <w:rPr>
                <w:rStyle w:val="a4"/>
                <w:bCs w:val="0"/>
                <w:color w:val="000000"/>
              </w:rPr>
              <w:t>. ВПМ № 14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4.8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Pr="00204A24" w:rsidRDefault="004224CF">
            <w:pPr>
              <w:pStyle w:val="12"/>
              <w:snapToGrid w:val="0"/>
              <w:spacing w:after="0" w:line="240" w:lineRule="auto"/>
            </w:pPr>
            <w:r>
              <w:t xml:space="preserve">Робототехника в </w:t>
            </w:r>
            <w:proofErr w:type="spellStart"/>
            <w:r>
              <w:t>России</w:t>
            </w:r>
            <w:proofErr w:type="gramStart"/>
            <w:r w:rsidR="00204A24">
              <w:t>.В</w:t>
            </w:r>
            <w:proofErr w:type="gramEnd"/>
            <w:r w:rsidR="00204A24">
              <w:t>ПМ</w:t>
            </w:r>
            <w:proofErr w:type="spellEnd"/>
            <w:r w:rsidR="00204A24">
              <w:t xml:space="preserve"> № 15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4.9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Технологии и будущее.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 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color w:val="000000"/>
              </w:rPr>
            </w:pPr>
            <w:r>
              <w:t>4.10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Pr="002C3D73" w:rsidRDefault="002C3D73">
            <w:pPr>
              <w:pStyle w:val="12"/>
              <w:snapToGrid w:val="0"/>
              <w:spacing w:after="0" w:line="240" w:lineRule="auto"/>
            </w:pPr>
            <w:r>
              <w:rPr>
                <w:color w:val="000000"/>
              </w:rPr>
              <w:t>Электронный мусор и экология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4.11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204A24">
            <w:pPr>
              <w:snapToGrid w:val="0"/>
            </w:pPr>
            <w:r>
              <w:t>Интернет</w:t>
            </w:r>
            <w:proofErr w:type="gramStart"/>
            <w:r>
              <w:t xml:space="preserve"> .</w:t>
            </w:r>
            <w:proofErr w:type="gramEnd"/>
            <w:r>
              <w:t>ВПМ  № 16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4.12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Подготовка к ОГЭ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 5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pStyle w:val="12"/>
              <w:snapToGrid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Литература и искусство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rPr>
                <w:b/>
                <w:bCs/>
              </w:rPr>
              <w:t xml:space="preserve"> 14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rStyle w:val="a4"/>
                <w:bCs w:val="0"/>
                <w:color w:val="000000"/>
              </w:rPr>
            </w:pPr>
            <w:r>
              <w:t>5.1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pStyle w:val="12"/>
              <w:snapToGrid w:val="0"/>
              <w:spacing w:after="0" w:line="240" w:lineRule="auto"/>
            </w:pPr>
            <w:r>
              <w:rPr>
                <w:rStyle w:val="a4"/>
                <w:bCs w:val="0"/>
                <w:color w:val="000000"/>
              </w:rPr>
              <w:t>Виды искусства, профессии в искусстве, материалы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5.2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 xml:space="preserve"> </w:t>
            </w:r>
            <w:r>
              <w:rPr>
                <w:color w:val="000000"/>
              </w:rPr>
              <w:t>Стили музыки, вкусы и предпочтения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5.3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Грамматический практикум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color w:val="000000"/>
              </w:rPr>
            </w:pPr>
            <w:r>
              <w:t>5.4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Pr="00204A24" w:rsidRDefault="004224CF">
            <w:pPr>
              <w:pStyle w:val="12"/>
              <w:snapToGrid w:val="0"/>
              <w:spacing w:after="0" w:line="240" w:lineRule="auto"/>
            </w:pPr>
            <w:r>
              <w:rPr>
                <w:color w:val="000000"/>
              </w:rPr>
              <w:t>Кино</w:t>
            </w:r>
            <w:r w:rsidRPr="00204A2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фильмы</w:t>
            </w:r>
            <w:r w:rsidR="00204A24">
              <w:rPr>
                <w:color w:val="000000"/>
              </w:rPr>
              <w:t>. ВПМ № 17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rStyle w:val="a4"/>
                <w:bCs w:val="0"/>
                <w:color w:val="000000"/>
              </w:rPr>
            </w:pPr>
            <w:r>
              <w:t>5.5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pStyle w:val="12"/>
              <w:snapToGrid w:val="0"/>
              <w:spacing w:after="0" w:line="240" w:lineRule="auto"/>
            </w:pPr>
            <w:r>
              <w:rPr>
                <w:rStyle w:val="a4"/>
                <w:bCs w:val="0"/>
                <w:color w:val="000000"/>
              </w:rPr>
              <w:t>Отзыв на книгу/фильм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5.6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204A24">
            <w:pPr>
              <w:snapToGrid w:val="0"/>
            </w:pPr>
            <w:r>
              <w:t>Практический английский. ВПМ № 18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rStyle w:val="a4"/>
                <w:bCs w:val="0"/>
                <w:color w:val="000000"/>
              </w:rPr>
            </w:pPr>
            <w:r>
              <w:t>5.7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pStyle w:val="12"/>
              <w:snapToGrid w:val="0"/>
              <w:spacing w:after="0" w:line="240" w:lineRule="auto"/>
            </w:pPr>
            <w:r>
              <w:rPr>
                <w:rStyle w:val="a4"/>
                <w:bCs w:val="0"/>
                <w:color w:val="000000"/>
              </w:rPr>
              <w:t>Вильям Шекспир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rStyle w:val="a4"/>
                <w:bCs w:val="0"/>
                <w:color w:val="000000"/>
              </w:rPr>
            </w:pPr>
            <w:r>
              <w:t>5.8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pStyle w:val="12"/>
              <w:snapToGrid w:val="0"/>
              <w:spacing w:after="0" w:line="240" w:lineRule="auto"/>
            </w:pPr>
            <w:r>
              <w:rPr>
                <w:rStyle w:val="a4"/>
                <w:bCs w:val="0"/>
                <w:color w:val="000000"/>
              </w:rPr>
              <w:t xml:space="preserve">Великие </w:t>
            </w:r>
            <w:r w:rsidR="00204A24">
              <w:rPr>
                <w:rStyle w:val="a4"/>
                <w:bCs w:val="0"/>
                <w:color w:val="000000"/>
              </w:rPr>
              <w:t xml:space="preserve"> произведения искусств. ВПМ № 19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5.9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Подготовка к ОГЭ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5.10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Литература.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 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5.11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Искусство.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 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color w:val="000000"/>
              </w:rPr>
            </w:pPr>
            <w:r>
              <w:t>5.12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pStyle w:val="12"/>
              <w:snapToGrid w:val="0"/>
              <w:spacing w:after="0" w:line="240" w:lineRule="auto"/>
            </w:pPr>
            <w:r>
              <w:rPr>
                <w:color w:val="000000"/>
              </w:rPr>
              <w:t>В. Шекспир Венецианский купец.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5.13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Подготовка к ОГЭ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5.14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Pr="00204A24" w:rsidRDefault="004224CF">
            <w:pPr>
              <w:snapToGrid w:val="0"/>
            </w:pPr>
            <w:r>
              <w:t>Теперь я знаю</w:t>
            </w:r>
            <w:r w:rsidR="00204A24">
              <w:t>. ВПМ № 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 6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pStyle w:val="12"/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Город и горожане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rPr>
                <w:b/>
                <w:bCs/>
              </w:rPr>
              <w:t xml:space="preserve"> 12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rStyle w:val="a4"/>
                <w:bCs w:val="0"/>
                <w:color w:val="000000"/>
              </w:rPr>
            </w:pPr>
            <w:r>
              <w:t>6.1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pStyle w:val="12"/>
              <w:snapToGrid w:val="0"/>
              <w:spacing w:after="0" w:line="240" w:lineRule="auto"/>
            </w:pPr>
            <w:r>
              <w:rPr>
                <w:rStyle w:val="a4"/>
                <w:bCs w:val="0"/>
                <w:color w:val="000000"/>
              </w:rPr>
              <w:t>Люди в городе, животные, помощь животным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color w:val="000000"/>
              </w:rPr>
            </w:pPr>
            <w:r>
              <w:t>6.2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pStyle w:val="12"/>
              <w:snapToGrid w:val="0"/>
              <w:spacing w:after="0" w:line="240" w:lineRule="auto"/>
            </w:pPr>
            <w:r>
              <w:rPr>
                <w:color w:val="000000"/>
              </w:rPr>
              <w:t>Карта города, дорожное движение, дорожные знаки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color w:val="000000"/>
              </w:rPr>
            </w:pPr>
            <w:r>
              <w:t>6.3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pStyle w:val="12"/>
              <w:snapToGrid w:val="0"/>
              <w:spacing w:after="0" w:line="240" w:lineRule="auto"/>
            </w:pPr>
            <w:r>
              <w:rPr>
                <w:color w:val="000000"/>
              </w:rPr>
              <w:t>Страдательный залог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color w:val="000000"/>
              </w:rPr>
            </w:pPr>
            <w:r>
              <w:t>6.4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Pr="00204A24" w:rsidRDefault="004224CF">
            <w:pPr>
              <w:pStyle w:val="12"/>
              <w:snapToGrid w:val="0"/>
              <w:spacing w:after="0" w:line="240" w:lineRule="auto"/>
            </w:pPr>
            <w:r>
              <w:rPr>
                <w:color w:val="000000"/>
              </w:rPr>
              <w:t>Услуги населению, профессии</w:t>
            </w:r>
            <w:r w:rsidR="00204A24">
              <w:rPr>
                <w:color w:val="000000"/>
              </w:rPr>
              <w:t>. ВПМ № 21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6.5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Грамматический практикум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rStyle w:val="a4"/>
                <w:bCs w:val="0"/>
                <w:color w:val="000000"/>
              </w:rPr>
            </w:pPr>
            <w:r>
              <w:t>6.6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Pr="00204A24" w:rsidRDefault="004224CF">
            <w:pPr>
              <w:pStyle w:val="12"/>
              <w:snapToGrid w:val="0"/>
              <w:spacing w:after="0" w:line="240" w:lineRule="auto"/>
            </w:pPr>
            <w:r>
              <w:rPr>
                <w:rStyle w:val="a4"/>
                <w:bCs w:val="0"/>
                <w:color w:val="000000"/>
              </w:rPr>
              <w:t>Добро пожаловать в Сидней, Австралия</w:t>
            </w:r>
            <w:r w:rsidR="00204A24">
              <w:rPr>
                <w:rStyle w:val="a4"/>
                <w:bCs w:val="0"/>
                <w:color w:val="000000"/>
              </w:rPr>
              <w:t>. ВПМ № 22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rStyle w:val="a4"/>
                <w:bCs w:val="0"/>
                <w:color w:val="000000"/>
              </w:rPr>
            </w:pPr>
            <w:r>
              <w:t>6.7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pStyle w:val="12"/>
              <w:snapToGrid w:val="0"/>
              <w:spacing w:after="0" w:line="240" w:lineRule="auto"/>
            </w:pPr>
            <w:r>
              <w:rPr>
                <w:rStyle w:val="a4"/>
                <w:bCs w:val="0"/>
                <w:color w:val="000000"/>
              </w:rPr>
              <w:t>Московский Кремль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6.8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204A24">
            <w:pPr>
              <w:snapToGrid w:val="0"/>
            </w:pPr>
            <w:r>
              <w:t>Город. ВПМ № 23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6.9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Подготовка к ОГЭ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6.10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Город и люди.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 11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color w:val="000000"/>
              </w:rPr>
            </w:pPr>
            <w:r>
              <w:t>6.11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pStyle w:val="12"/>
              <w:snapToGrid w:val="0"/>
              <w:spacing w:after="0" w:line="240" w:lineRule="auto"/>
            </w:pPr>
            <w:r>
              <w:rPr>
                <w:color w:val="000000"/>
              </w:rPr>
              <w:t>Экологически безо</w:t>
            </w:r>
            <w:r w:rsidR="00204A24">
              <w:rPr>
                <w:color w:val="000000"/>
              </w:rPr>
              <w:t>пасные виды транспорта. ВПМ № 24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6.12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Города</w:t>
            </w:r>
            <w:proofErr w:type="gramStart"/>
            <w:r>
              <w:t xml:space="preserve"> .</w:t>
            </w:r>
            <w:proofErr w:type="gramEnd"/>
            <w:r>
              <w:t xml:space="preserve"> К/</w:t>
            </w:r>
            <w:proofErr w:type="spellStart"/>
            <w:r>
              <w:t>р</w:t>
            </w:r>
            <w:proofErr w:type="spellEnd"/>
            <w:r>
              <w:t xml:space="preserve"> № 12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 7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pStyle w:val="12"/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Проблемы личной безопасности.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rPr>
                <w:b/>
                <w:bCs/>
              </w:rPr>
              <w:t xml:space="preserve"> 13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rStyle w:val="a4"/>
                <w:bCs w:val="0"/>
                <w:color w:val="000000"/>
              </w:rPr>
            </w:pPr>
            <w:r>
              <w:t>7.1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pStyle w:val="12"/>
              <w:snapToGrid w:val="0"/>
              <w:spacing w:after="0" w:line="240" w:lineRule="auto"/>
            </w:pPr>
            <w:r>
              <w:rPr>
                <w:rStyle w:val="a4"/>
                <w:bCs w:val="0"/>
                <w:color w:val="000000"/>
              </w:rPr>
              <w:t>Эмоциональные состояния, страхи и фобии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color w:val="000000"/>
              </w:rPr>
            </w:pPr>
            <w:r>
              <w:lastRenderedPageBreak/>
              <w:t>7.2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pStyle w:val="12"/>
              <w:snapToGrid w:val="0"/>
              <w:spacing w:after="0" w:line="240" w:lineRule="auto"/>
            </w:pPr>
            <w:r>
              <w:rPr>
                <w:color w:val="000000"/>
              </w:rPr>
              <w:t>Службы экстренной помощи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7.3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Грамм</w:t>
            </w:r>
            <w:proofErr w:type="gramStart"/>
            <w:r>
              <w:t xml:space="preserve">.: </w:t>
            </w:r>
            <w:proofErr w:type="gramEnd"/>
            <w:r>
              <w:t>придаточные предложения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color w:val="000000"/>
              </w:rPr>
            </w:pPr>
            <w:r>
              <w:t>7.4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Pr="00204A24" w:rsidRDefault="004224CF">
            <w:pPr>
              <w:pStyle w:val="12"/>
              <w:snapToGrid w:val="0"/>
              <w:spacing w:after="0" w:line="240" w:lineRule="auto"/>
            </w:pPr>
            <w:r>
              <w:rPr>
                <w:color w:val="000000"/>
              </w:rPr>
              <w:t>Привычки, питание и здоровье</w:t>
            </w:r>
            <w:r w:rsidR="00204A24">
              <w:rPr>
                <w:color w:val="000000"/>
              </w:rPr>
              <w:t>. ВПМ № 25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rStyle w:val="a4"/>
                <w:bCs w:val="0"/>
                <w:color w:val="000000"/>
              </w:rPr>
            </w:pPr>
            <w:r>
              <w:t>7.5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pStyle w:val="12"/>
              <w:snapToGrid w:val="0"/>
              <w:spacing w:after="0" w:line="240" w:lineRule="auto"/>
            </w:pPr>
            <w:r>
              <w:rPr>
                <w:rStyle w:val="a4"/>
                <w:bCs w:val="0"/>
                <w:color w:val="000000"/>
              </w:rPr>
              <w:t>Польза и вред компьютерных игр</w:t>
            </w:r>
            <w:r w:rsidR="00204A24">
              <w:rPr>
                <w:rStyle w:val="a4"/>
                <w:bCs w:val="0"/>
                <w:color w:val="000000"/>
              </w:rPr>
              <w:t>. ВПМ № 26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7.6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Грамматический практикум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rStyle w:val="a4"/>
                <w:bCs w:val="0"/>
                <w:color w:val="000000"/>
              </w:rPr>
            </w:pPr>
            <w:r>
              <w:t>7.7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Pr="00204A24" w:rsidRDefault="004224CF">
            <w:pPr>
              <w:pStyle w:val="12"/>
              <w:snapToGrid w:val="0"/>
              <w:spacing w:after="0" w:line="240" w:lineRule="auto"/>
            </w:pPr>
            <w:r>
              <w:rPr>
                <w:rStyle w:val="a4"/>
                <w:bCs w:val="0"/>
                <w:color w:val="000000"/>
              </w:rPr>
              <w:t>Опасные животные США</w:t>
            </w:r>
            <w:r w:rsidR="00204A24">
              <w:rPr>
                <w:rStyle w:val="a4"/>
                <w:bCs w:val="0"/>
                <w:color w:val="000000"/>
              </w:rPr>
              <w:t>. ВПМ № 27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7.8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pStyle w:val="12"/>
              <w:snapToGrid w:val="0"/>
              <w:spacing w:after="0" w:line="240" w:lineRule="auto"/>
            </w:pPr>
            <w:r>
              <w:t>Решение пр</w:t>
            </w:r>
            <w:r w:rsidR="00204A24">
              <w:t>облем: телефон доверия. ВПМ № 28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color w:val="000000"/>
              </w:rPr>
            </w:pPr>
            <w:r>
              <w:t>7.9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pStyle w:val="12"/>
              <w:snapToGrid w:val="0"/>
              <w:spacing w:after="0" w:line="240" w:lineRule="auto"/>
            </w:pPr>
            <w:r>
              <w:rPr>
                <w:color w:val="000000"/>
              </w:rPr>
              <w:t>Защити себя сам – об основах личной безопасности и самооборон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7.10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Страхи и фобии.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№13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7.11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Подготовка к ОГЭ (</w:t>
            </w:r>
            <w:proofErr w:type="spellStart"/>
            <w:r>
              <w:t>аудирование</w:t>
            </w:r>
            <w:proofErr w:type="spellEnd"/>
            <w:r>
              <w:t>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7.12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Подготовка к ОГЭ (чтение)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7.13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Эссе.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 14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pStyle w:val="12"/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Трудности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rPr>
                <w:b/>
                <w:bCs/>
              </w:rPr>
              <w:t xml:space="preserve"> 15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rStyle w:val="a4"/>
                <w:bCs w:val="0"/>
                <w:color w:val="000000"/>
              </w:rPr>
            </w:pPr>
            <w:r>
              <w:t>8.1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pStyle w:val="12"/>
              <w:snapToGrid w:val="0"/>
              <w:spacing w:after="0" w:line="240" w:lineRule="auto"/>
            </w:pPr>
            <w:r>
              <w:rPr>
                <w:rStyle w:val="a4"/>
                <w:bCs w:val="0"/>
                <w:color w:val="000000"/>
              </w:rPr>
              <w:t>Сила духа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color w:val="000000"/>
              </w:rPr>
            </w:pPr>
            <w:r>
              <w:t>8.2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Pr="00204A24" w:rsidRDefault="004224CF">
            <w:pPr>
              <w:pStyle w:val="12"/>
              <w:snapToGrid w:val="0"/>
              <w:spacing w:after="0" w:line="240" w:lineRule="auto"/>
            </w:pPr>
            <w:r>
              <w:rPr>
                <w:color w:val="000000"/>
              </w:rPr>
              <w:t>Риски: за и против</w:t>
            </w:r>
            <w:r w:rsidR="00204A24">
              <w:rPr>
                <w:color w:val="000000"/>
              </w:rPr>
              <w:t>. ВПМ № 29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8.3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Грамм: Косвенная речь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color w:val="000000"/>
              </w:rPr>
            </w:pPr>
            <w:r>
              <w:t>8.4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Pr="00204A24" w:rsidRDefault="004224CF">
            <w:pPr>
              <w:pStyle w:val="12"/>
              <w:snapToGrid w:val="0"/>
              <w:spacing w:after="0" w:line="240" w:lineRule="auto"/>
            </w:pPr>
            <w:r>
              <w:rPr>
                <w:color w:val="000000"/>
              </w:rPr>
              <w:t>Правила выживания, туризм</w:t>
            </w:r>
            <w:r w:rsidR="00204A24">
              <w:rPr>
                <w:color w:val="000000"/>
              </w:rPr>
              <w:t>. ВПМ № 30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rStyle w:val="a4"/>
                <w:bCs w:val="0"/>
                <w:color w:val="000000"/>
              </w:rPr>
            </w:pPr>
            <w:r>
              <w:t>8.5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pStyle w:val="12"/>
              <w:snapToGrid w:val="0"/>
              <w:spacing w:after="0" w:line="240" w:lineRule="auto"/>
            </w:pPr>
            <w:r>
              <w:rPr>
                <w:rStyle w:val="a4"/>
                <w:bCs w:val="0"/>
                <w:color w:val="000000"/>
              </w:rPr>
              <w:t>Заявление (о приеме на работу, в клуб и т.д.)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8.6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Риски.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 15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rStyle w:val="a4"/>
                <w:bCs w:val="0"/>
                <w:color w:val="000000"/>
              </w:rPr>
            </w:pPr>
            <w:r>
              <w:t>8.7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Pr="00204A24" w:rsidRDefault="004224CF">
            <w:pPr>
              <w:pStyle w:val="12"/>
              <w:snapToGrid w:val="0"/>
              <w:spacing w:after="0" w:line="240" w:lineRule="auto"/>
            </w:pPr>
            <w:r>
              <w:rPr>
                <w:rStyle w:val="a4"/>
                <w:bCs w:val="0"/>
                <w:color w:val="000000"/>
              </w:rPr>
              <w:t xml:space="preserve">Травмы и повреждения. </w:t>
            </w:r>
            <w:r w:rsidR="00204A24">
              <w:rPr>
                <w:rStyle w:val="a4"/>
                <w:bCs w:val="0"/>
                <w:color w:val="000000"/>
              </w:rPr>
              <w:t>ВПМ № 31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8.8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 w:rsidP="00797E64">
            <w:pPr>
              <w:pStyle w:val="12"/>
              <w:snapToGrid w:val="0"/>
              <w:spacing w:after="0" w:line="240" w:lineRule="auto"/>
            </w:pPr>
            <w:r>
              <w:t xml:space="preserve">Личность, </w:t>
            </w:r>
            <w:r w:rsidR="00204A24">
              <w:t xml:space="preserve">которая Вас вдохновила.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color w:val="000000"/>
              </w:rPr>
            </w:pPr>
            <w:r>
              <w:t>8.9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pStyle w:val="12"/>
              <w:snapToGrid w:val="0"/>
              <w:spacing w:after="0" w:line="240" w:lineRule="auto"/>
            </w:pPr>
            <w:r>
              <w:rPr>
                <w:color w:val="000000"/>
              </w:rPr>
              <w:t>Промежуточная  аттестация. К/</w:t>
            </w:r>
            <w:proofErr w:type="spellStart"/>
            <w:proofErr w:type="gramStart"/>
            <w:r>
              <w:rPr>
                <w:color w:val="000000"/>
              </w:rPr>
              <w:t>р</w:t>
            </w:r>
            <w:proofErr w:type="spellEnd"/>
            <w:proofErr w:type="gramEnd"/>
            <w:r>
              <w:rPr>
                <w:color w:val="000000"/>
              </w:rPr>
              <w:t xml:space="preserve"> № 16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  <w:rPr>
                <w:color w:val="000000"/>
              </w:rPr>
            </w:pPr>
            <w:r>
              <w:t>8.10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204A24" w:rsidP="00797E64">
            <w:pPr>
              <w:pStyle w:val="12"/>
              <w:snapToGrid w:val="0"/>
              <w:spacing w:after="0" w:line="240" w:lineRule="auto"/>
            </w:pPr>
            <w:r>
              <w:rPr>
                <w:color w:val="000000"/>
              </w:rPr>
              <w:t xml:space="preserve">Вызов </w:t>
            </w:r>
            <w:proofErr w:type="spellStart"/>
            <w:r>
              <w:rPr>
                <w:color w:val="000000"/>
              </w:rPr>
              <w:t>Антарктид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8.11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Повторение: словообразование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8.12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204A24" w:rsidP="00797E64">
            <w:pPr>
              <w:snapToGrid w:val="0"/>
            </w:pPr>
            <w:r>
              <w:t xml:space="preserve">Планы  на будущее.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8.13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Подготовка к ОГ</w:t>
            </w:r>
            <w:proofErr w:type="gramStart"/>
            <w:r>
              <w:t>Э(</w:t>
            </w:r>
            <w:proofErr w:type="gramEnd"/>
            <w:r>
              <w:t>письмо)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8.14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Теперь  я  знаю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8.15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Подготовка к ОГ</w:t>
            </w:r>
            <w:proofErr w:type="gramStart"/>
            <w:r>
              <w:t>Э(</w:t>
            </w:r>
            <w:proofErr w:type="gramEnd"/>
            <w:r>
              <w:t>говорение)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  <w:r>
              <w:t>1</w:t>
            </w: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</w:p>
        </w:tc>
      </w:tr>
      <w:tr w:rsidR="004224C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CF" w:rsidRDefault="004224CF">
            <w:pPr>
              <w:snapToGrid w:val="0"/>
            </w:pPr>
          </w:p>
        </w:tc>
      </w:tr>
    </w:tbl>
    <w:p w:rsidR="004224CF" w:rsidRDefault="004224CF"/>
    <w:sectPr w:rsidR="004224CF" w:rsidSect="00393DB9">
      <w:pgSz w:w="11906" w:h="16838"/>
      <w:pgMar w:top="1134" w:right="1134" w:bottom="1134" w:left="111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C79E7"/>
    <w:rsid w:val="00204A24"/>
    <w:rsid w:val="002C3D73"/>
    <w:rsid w:val="00333949"/>
    <w:rsid w:val="00393DB9"/>
    <w:rsid w:val="004224CF"/>
    <w:rsid w:val="005572A4"/>
    <w:rsid w:val="00797E64"/>
    <w:rsid w:val="00B36C80"/>
    <w:rsid w:val="00C11A90"/>
    <w:rsid w:val="00DC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B9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93DB9"/>
  </w:style>
  <w:style w:type="character" w:customStyle="1" w:styleId="a3">
    <w:name w:val="Маркеры списка"/>
    <w:rsid w:val="00393DB9"/>
    <w:rPr>
      <w:rFonts w:ascii="OpenSymbol" w:eastAsia="OpenSymbol" w:hAnsi="OpenSymbol" w:cs="OpenSymbol"/>
    </w:rPr>
  </w:style>
  <w:style w:type="character" w:styleId="a4">
    <w:name w:val="Emphasis"/>
    <w:qFormat/>
    <w:rsid w:val="00393DB9"/>
    <w:rPr>
      <w:rFonts w:cs="Times New Roman"/>
      <w:bCs/>
      <w:iCs/>
      <w:color w:val="787878"/>
    </w:rPr>
  </w:style>
  <w:style w:type="paragraph" w:customStyle="1" w:styleId="a5">
    <w:name w:val="Заголовок"/>
    <w:basedOn w:val="a"/>
    <w:next w:val="a6"/>
    <w:rsid w:val="00393DB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393DB9"/>
    <w:pPr>
      <w:spacing w:after="120"/>
    </w:pPr>
  </w:style>
  <w:style w:type="paragraph" w:styleId="a7">
    <w:name w:val="List"/>
    <w:basedOn w:val="a6"/>
    <w:rsid w:val="00393DB9"/>
    <w:rPr>
      <w:rFonts w:cs="Tahoma"/>
    </w:rPr>
  </w:style>
  <w:style w:type="paragraph" w:customStyle="1" w:styleId="2">
    <w:name w:val="Название2"/>
    <w:basedOn w:val="a"/>
    <w:rsid w:val="00393DB9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393DB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393DB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93DB9"/>
    <w:pPr>
      <w:suppressLineNumbers/>
    </w:pPr>
    <w:rPr>
      <w:rFonts w:cs="Tahoma"/>
    </w:rPr>
  </w:style>
  <w:style w:type="paragraph" w:styleId="a8">
    <w:name w:val="header"/>
    <w:basedOn w:val="a"/>
    <w:rsid w:val="00393DB9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customStyle="1" w:styleId="a9">
    <w:name w:val="Содержимое врезки"/>
    <w:basedOn w:val="a"/>
    <w:rsid w:val="00393DB9"/>
    <w:pPr>
      <w:spacing w:line="100" w:lineRule="atLeast"/>
    </w:pPr>
    <w:rPr>
      <w:color w:val="00000A"/>
    </w:rPr>
  </w:style>
  <w:style w:type="paragraph" w:customStyle="1" w:styleId="aa">
    <w:name w:val="Содержимое таблицы"/>
    <w:basedOn w:val="a"/>
    <w:rsid w:val="00393DB9"/>
    <w:pPr>
      <w:suppressLineNumbers/>
    </w:pPr>
  </w:style>
  <w:style w:type="paragraph" w:customStyle="1" w:styleId="ab">
    <w:name w:val="Заголовок таблицы"/>
    <w:basedOn w:val="aa"/>
    <w:rsid w:val="00393DB9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393DB9"/>
    <w:pPr>
      <w:spacing w:after="280" w:line="312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3136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1601-01-01T00:00:00Z</cp:lastPrinted>
  <dcterms:created xsi:type="dcterms:W3CDTF">2019-10-01T14:33:00Z</dcterms:created>
  <dcterms:modified xsi:type="dcterms:W3CDTF">2019-10-01T14:45:00Z</dcterms:modified>
</cp:coreProperties>
</file>