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5E" w:rsidRDefault="0069435E" w:rsidP="0069435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584603" wp14:editId="6382D753">
            <wp:extent cx="5940425" cy="2567203"/>
            <wp:effectExtent l="0" t="0" r="3175" b="50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   </w:t>
      </w:r>
      <w:r>
        <w:tab/>
      </w:r>
      <w:r>
        <w:tab/>
        <w:t xml:space="preserve">          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«География»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базовый уровень, 9 класс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(ФГОС ООО)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/ на основе Примерной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Программы основного общего образования по географии 5-9 классы,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УМК под ред. В.П. Дронов, В.Я. Ром/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rPr>
          <w:sz w:val="32"/>
          <w:szCs w:val="32"/>
        </w:rPr>
      </w:pP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Составитель: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Л.П. 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учитель географии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МАОУ СОШ №24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   2021</w:t>
      </w:r>
    </w:p>
    <w:p w:rsidR="0069435E" w:rsidRDefault="0069435E" w:rsidP="0069435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69435E" w:rsidRDefault="0069435E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35E" w:rsidRDefault="0069435E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35E" w:rsidRDefault="0069435E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3B9" w:rsidRPr="00342C25" w:rsidRDefault="008263B9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2C25">
        <w:rPr>
          <w:rFonts w:ascii="Times New Roman" w:hAnsi="Times New Roman"/>
          <w:b/>
          <w:sz w:val="24"/>
          <w:szCs w:val="24"/>
        </w:rPr>
        <w:t>Планируемые  результаты</w:t>
      </w:r>
      <w:proofErr w:type="gramEnd"/>
    </w:p>
    <w:p w:rsidR="008263B9" w:rsidRPr="00342C25" w:rsidRDefault="008263B9" w:rsidP="008263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 </w:t>
      </w:r>
      <w:r w:rsidRPr="00342C25">
        <w:rPr>
          <w:rFonts w:ascii="Times New Roman" w:hAnsi="Times New Roman"/>
          <w:color w:val="000000"/>
          <w:sz w:val="24"/>
          <w:szCs w:val="24"/>
        </w:rPr>
        <w:t>обучения географии в основной</w:t>
      </w:r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42C25">
        <w:rPr>
          <w:rFonts w:ascii="Times New Roman" w:hAnsi="Times New Roman"/>
          <w:color w:val="000000"/>
          <w:sz w:val="24"/>
          <w:szCs w:val="24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263B9" w:rsidRPr="00342C25" w:rsidRDefault="008263B9" w:rsidP="008263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i/>
          <w:iCs/>
          <w:color w:val="000000"/>
          <w:sz w:val="24"/>
          <w:szCs w:val="24"/>
        </w:rPr>
        <w:t>Важнейшие личностные результаты обучения географии:</w:t>
      </w:r>
    </w:p>
    <w:p w:rsidR="008263B9" w:rsidRPr="00342C25" w:rsidRDefault="008263B9" w:rsidP="00826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63B9" w:rsidRPr="00342C25" w:rsidRDefault="008263B9" w:rsidP="00826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263B9" w:rsidRPr="00342C25" w:rsidRDefault="008263B9" w:rsidP="00826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8263B9" w:rsidRPr="00342C25" w:rsidRDefault="008263B9" w:rsidP="00826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8263B9" w:rsidRPr="00342C25" w:rsidRDefault="008263B9" w:rsidP="008263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263B9" w:rsidRPr="00342C25" w:rsidRDefault="008263B9" w:rsidP="00826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63B9" w:rsidRPr="00342C25" w:rsidRDefault="008263B9" w:rsidP="00826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263B9" w:rsidRPr="00342C25" w:rsidRDefault="008263B9" w:rsidP="00826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        и        здоровью        людей, правил        поведения        на        транспорте и на дорогах;</w:t>
      </w:r>
    </w:p>
    <w:p w:rsidR="008263B9" w:rsidRPr="00342C25" w:rsidRDefault="008263B9" w:rsidP="00826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экологического сознания на основе знаний о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263B9" w:rsidRPr="00342C25" w:rsidRDefault="008263B9" w:rsidP="00826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8263B9" w:rsidRPr="00342C25" w:rsidRDefault="008263B9" w:rsidP="008263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263B9" w:rsidRPr="00342C25" w:rsidRDefault="008263B9" w:rsidP="008263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 </w:t>
      </w:r>
      <w:r w:rsidRPr="00342C25">
        <w:rPr>
          <w:rFonts w:ascii="Times New Roman" w:hAnsi="Times New Roman"/>
          <w:color w:val="000000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8263B9" w:rsidRPr="00342C25" w:rsidRDefault="008263B9" w:rsidP="008263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Важнейшие </w:t>
      </w:r>
      <w:proofErr w:type="spellStart"/>
      <w:r w:rsidRPr="00342C25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342C25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результаты обучения географии:</w:t>
      </w:r>
    </w:p>
    <w:p w:rsidR="008263B9" w:rsidRPr="00342C25" w:rsidRDefault="008263B9" w:rsidP="008263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263B9" w:rsidRPr="00342C25" w:rsidRDefault="008263B9" w:rsidP="008263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263B9" w:rsidRPr="00342C25" w:rsidRDefault="008263B9" w:rsidP="008263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 дачи, собственные возможности её решения;</w:t>
      </w:r>
    </w:p>
    <w:p w:rsidR="008263B9" w:rsidRPr="00342C25" w:rsidRDefault="008263B9" w:rsidP="008263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63B9" w:rsidRPr="00342C25" w:rsidRDefault="008263B9" w:rsidP="008263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263B9" w:rsidRPr="00342C25" w:rsidRDefault="008263B9" w:rsidP="008263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символы, модели и схемы для решения учебных и познавательных задач; смысловое чтение;</w:t>
      </w:r>
    </w:p>
    <w:p w:rsidR="008263B9" w:rsidRPr="00342C25" w:rsidRDefault="008263B9" w:rsidP="008263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263B9" w:rsidRPr="00342C25" w:rsidRDefault="008263B9" w:rsidP="008263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263B9" w:rsidRPr="00342C25" w:rsidRDefault="008263B9" w:rsidP="008263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263B9" w:rsidRPr="00342C25" w:rsidRDefault="008263B9" w:rsidP="008263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 </w:t>
      </w:r>
      <w:r w:rsidRPr="00342C25">
        <w:rPr>
          <w:rFonts w:ascii="Times New Roman" w:hAnsi="Times New Roman"/>
          <w:color w:val="000000"/>
          <w:sz w:val="24"/>
          <w:szCs w:val="24"/>
        </w:rPr>
        <w:t>освоения выпускниками основ</w:t>
      </w:r>
      <w:r w:rsidRPr="00342C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42C25">
        <w:rPr>
          <w:rFonts w:ascii="Times New Roman" w:hAnsi="Times New Roman"/>
          <w:color w:val="000000"/>
          <w:sz w:val="24"/>
          <w:szCs w:val="24"/>
        </w:rPr>
        <w:t>ной школы программы по географии являются:</w:t>
      </w:r>
    </w:p>
    <w:p w:rsidR="008263B9" w:rsidRPr="00342C25" w:rsidRDefault="008263B9" w:rsidP="008263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человечества, своей страны, в том числе задачи охраны окружающей среды рационального природопользования;</w:t>
      </w:r>
    </w:p>
    <w:p w:rsidR="008263B9" w:rsidRPr="00342C25" w:rsidRDefault="008263B9" w:rsidP="008263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мышления;</w:t>
      </w:r>
    </w:p>
    <w:p w:rsidR="008263B9" w:rsidRPr="00342C25" w:rsidRDefault="008263B9" w:rsidP="008263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8263B9" w:rsidRPr="00342C25" w:rsidRDefault="008263B9" w:rsidP="008263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263B9" w:rsidRPr="00342C25" w:rsidRDefault="008263B9" w:rsidP="008263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 генных катастроф;</w:t>
      </w:r>
    </w:p>
    <w:p w:rsidR="008263B9" w:rsidRPr="00342C25" w:rsidRDefault="008263B9" w:rsidP="008263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:rsidR="008263B9" w:rsidRPr="00342C25" w:rsidRDefault="008263B9" w:rsidP="008263B9">
      <w:pPr>
        <w:shd w:val="clear" w:color="auto" w:fill="FFFFFF"/>
        <w:spacing w:after="0" w:line="240" w:lineRule="auto"/>
        <w:ind w:left="710"/>
        <w:rPr>
          <w:rFonts w:ascii="Times New Roman" w:hAnsi="Times New Roman"/>
          <w:color w:val="000000"/>
          <w:sz w:val="24"/>
          <w:szCs w:val="24"/>
        </w:rPr>
      </w:pPr>
    </w:p>
    <w:p w:rsidR="008263B9" w:rsidRPr="00342C25" w:rsidRDefault="008263B9" w:rsidP="00826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Содержание учебного предмета</w:t>
      </w:r>
    </w:p>
    <w:p w:rsidR="008263B9" w:rsidRPr="00342C25" w:rsidRDefault="008263B9" w:rsidP="008263B9">
      <w:pPr>
        <w:shd w:val="clear" w:color="auto" w:fill="FFFFFF"/>
        <w:spacing w:before="254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Политико-государственное устройство Российской Федерации.</w:t>
      </w:r>
      <w:r w:rsidRPr="00342C2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br/>
      </w:r>
      <w:r w:rsidRPr="00342C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Географическое положение России</w:t>
      </w:r>
    </w:p>
    <w:p w:rsidR="008263B9" w:rsidRPr="00342C25" w:rsidRDefault="008263B9" w:rsidP="008263B9">
      <w:pPr>
        <w:shd w:val="clear" w:color="auto" w:fill="FFFFFF"/>
        <w:tabs>
          <w:tab w:val="left" w:leader="dot" w:pos="6595"/>
        </w:tabs>
        <w:spacing w:before="82"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Российская Федерация. </w:t>
      </w:r>
      <w:r w:rsidRPr="00342C25">
        <w:rPr>
          <w:rFonts w:ascii="Times New Roman" w:hAnsi="Times New Roman"/>
          <w:color w:val="000000"/>
          <w:sz w:val="24"/>
          <w:szCs w:val="24"/>
        </w:rPr>
        <w:t>Государственная территория России. Географическое положение и границы России.</w:t>
      </w:r>
    </w:p>
    <w:p w:rsidR="008263B9" w:rsidRPr="00342C25" w:rsidRDefault="008263B9" w:rsidP="008263B9">
      <w:pPr>
        <w:shd w:val="clear" w:color="auto" w:fill="FFFFFF"/>
        <w:tabs>
          <w:tab w:val="left" w:leader="dot" w:pos="6600"/>
        </w:tabs>
        <w:spacing w:before="149" w:after="0"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Население Российской Федерации </w:t>
      </w:r>
    </w:p>
    <w:p w:rsidR="008263B9" w:rsidRPr="00342C25" w:rsidRDefault="008263B9" w:rsidP="008263B9">
      <w:pPr>
        <w:shd w:val="clear" w:color="auto" w:fill="FFFFFF"/>
        <w:tabs>
          <w:tab w:val="left" w:leader="dot" w:pos="6600"/>
        </w:tabs>
        <w:spacing w:before="14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Исторические особенности заселения и освоения </w:t>
      </w:r>
      <w:r w:rsidRPr="00342C25">
        <w:rPr>
          <w:rFonts w:ascii="Times New Roman" w:hAnsi="Times New Roman"/>
          <w:color w:val="000000"/>
          <w:sz w:val="24"/>
          <w:szCs w:val="24"/>
        </w:rPr>
        <w:t xml:space="preserve">территории России.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Численность и естественный прирост населения. Национальный состав населения России. </w:t>
      </w:r>
      <w:r w:rsidRPr="00342C25">
        <w:rPr>
          <w:rFonts w:ascii="Times New Roman" w:hAnsi="Times New Roman"/>
          <w:color w:val="000000"/>
          <w:sz w:val="24"/>
          <w:szCs w:val="24"/>
        </w:rPr>
        <w:t xml:space="preserve">Миграции населения. Городское и сельское население. Расселение населения. </w:t>
      </w:r>
    </w:p>
    <w:p w:rsidR="008263B9" w:rsidRPr="00342C25" w:rsidRDefault="008263B9" w:rsidP="008263B9">
      <w:pPr>
        <w:shd w:val="clear" w:color="auto" w:fill="FFFFFF"/>
        <w:tabs>
          <w:tab w:val="left" w:leader="dot" w:pos="6600"/>
        </w:tabs>
        <w:spacing w:before="149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Экономика Российской Федерации</w:t>
      </w:r>
    </w:p>
    <w:p w:rsidR="008263B9" w:rsidRPr="00342C25" w:rsidRDefault="008263B9" w:rsidP="008263B9">
      <w:pPr>
        <w:shd w:val="clear" w:color="auto" w:fill="FFFFFF"/>
        <w:spacing w:before="82"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Экономические системы в историческом развитии России.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Традиционная и командная системы. </w:t>
      </w: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Командная экономическая система в СССР. </w:t>
      </w: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 xml:space="preserve">Рыночная и смешанная экономика.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>Социально-экономические реформы в России</w:t>
      </w:r>
      <w:r w:rsidRPr="00342C25">
        <w:rPr>
          <w:rFonts w:ascii="Times New Roman" w:hAnsi="Times New Roman"/>
          <w:color w:val="000000"/>
          <w:spacing w:val="23"/>
          <w:sz w:val="24"/>
          <w:szCs w:val="24"/>
        </w:rPr>
        <w:t xml:space="preserve">. </w:t>
      </w: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Структурные особенности экономики России. </w:t>
      </w:r>
      <w:r w:rsidRPr="00342C2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Проблемы природно-ресурсной основы экономики России. </w:t>
      </w: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Россия в современной мировой экономике. </w:t>
      </w: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 xml:space="preserve">Перспективы развития России.   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586"/>
        </w:tabs>
        <w:spacing w:before="173" w:after="0" w:line="250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Важнейшие межотраслевые комплексы России и их</w:t>
      </w:r>
      <w:r w:rsidRPr="00342C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br/>
      </w:r>
      <w:r w:rsidRPr="00342C2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география</w:t>
      </w:r>
    </w:p>
    <w:p w:rsidR="008263B9" w:rsidRPr="00342C25" w:rsidRDefault="008263B9" w:rsidP="008263B9">
      <w:pPr>
        <w:shd w:val="clear" w:color="auto" w:fill="FFFFFF"/>
        <w:tabs>
          <w:tab w:val="left" w:leader="dot" w:pos="6590"/>
        </w:tabs>
        <w:spacing w:before="62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 xml:space="preserve">Научный комплекс   </w:t>
      </w:r>
    </w:p>
    <w:p w:rsidR="008263B9" w:rsidRPr="00342C25" w:rsidRDefault="008263B9" w:rsidP="008263B9">
      <w:pPr>
        <w:shd w:val="clear" w:color="auto" w:fill="FFFFFF"/>
        <w:tabs>
          <w:tab w:val="left" w:leader="dot" w:pos="6586"/>
        </w:tabs>
        <w:spacing w:before="144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Машиностроительный комплекс  </w:t>
      </w:r>
    </w:p>
    <w:p w:rsidR="008263B9" w:rsidRPr="00342C25" w:rsidRDefault="008263B9" w:rsidP="008263B9">
      <w:pPr>
        <w:shd w:val="clear" w:color="auto" w:fill="FFFFFF"/>
        <w:tabs>
          <w:tab w:val="left" w:leader="dot" w:pos="6466"/>
        </w:tabs>
        <w:spacing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Роль, значение и проблемы развития машиностроения.  Факторы размещения машиностроения  </w:t>
      </w:r>
    </w:p>
    <w:p w:rsidR="008263B9" w:rsidRPr="00342C25" w:rsidRDefault="008263B9" w:rsidP="008263B9">
      <w:pPr>
        <w:shd w:val="clear" w:color="auto" w:fill="FFFFFF"/>
        <w:tabs>
          <w:tab w:val="left" w:leader="dot" w:pos="6466"/>
        </w:tabs>
        <w:spacing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 География машиностроения. Военно-промышленный комплекс (ВПК)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466"/>
        </w:tabs>
        <w:spacing w:before="168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lastRenderedPageBreak/>
        <w:t xml:space="preserve">Топливно-энергетический комплекс (ТЭК)  </w:t>
      </w:r>
    </w:p>
    <w:p w:rsidR="008263B9" w:rsidRPr="00342C25" w:rsidRDefault="008263B9" w:rsidP="008263B9">
      <w:pPr>
        <w:shd w:val="clear" w:color="auto" w:fill="FFFFFF"/>
        <w:tabs>
          <w:tab w:val="left" w:leader="dot" w:pos="6470"/>
        </w:tabs>
        <w:spacing w:before="82"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>Роль, значение и проблемы ТЭК.</w:t>
      </w:r>
      <w:r w:rsidRPr="00342C25">
        <w:rPr>
          <w:rFonts w:ascii="Times New Roman" w:hAnsi="Times New Roman"/>
          <w:color w:val="000000"/>
          <w:sz w:val="24"/>
          <w:szCs w:val="24"/>
        </w:rPr>
        <w:t xml:space="preserve"> Топливная промышленность</w:t>
      </w:r>
      <w:r w:rsidRPr="00342C25">
        <w:rPr>
          <w:rFonts w:ascii="Times New Roman" w:hAnsi="Times New Roman"/>
          <w:color w:val="000000"/>
          <w:sz w:val="24"/>
          <w:szCs w:val="24"/>
        </w:rPr>
        <w:tab/>
        <w:t xml:space="preserve"> Электроэнергетика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470"/>
        </w:tabs>
        <w:spacing w:before="163"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Комплексы, производящие конструкционные материалы</w:t>
      </w:r>
      <w:r w:rsidRPr="00342C2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br/>
      </w:r>
      <w:r w:rsidRPr="00342C2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 химические вещества</w:t>
      </w:r>
    </w:p>
    <w:p w:rsidR="008263B9" w:rsidRPr="00342C25" w:rsidRDefault="008263B9" w:rsidP="008263B9">
      <w:pPr>
        <w:shd w:val="clear" w:color="auto" w:fill="FFFFFF"/>
        <w:tabs>
          <w:tab w:val="left" w:leader="dot" w:pos="6470"/>
        </w:tabs>
        <w:spacing w:before="77"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 и значение комплексов.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Металлургический комплекс. Факторы </w:t>
      </w:r>
      <w:proofErr w:type="gramStart"/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>размещения  предприятий</w:t>
      </w:r>
      <w:proofErr w:type="gramEnd"/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 металлургического </w:t>
      </w:r>
      <w:r w:rsidRPr="00342C25">
        <w:rPr>
          <w:rFonts w:ascii="Times New Roman" w:hAnsi="Times New Roman"/>
          <w:color w:val="000000"/>
          <w:spacing w:val="3"/>
          <w:sz w:val="24"/>
          <w:szCs w:val="24"/>
        </w:rPr>
        <w:t xml:space="preserve">комплекса. Черная металлургия. </w:t>
      </w: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 xml:space="preserve">Цветная металлургия. </w:t>
      </w:r>
      <w:r w:rsidRPr="00342C25">
        <w:rPr>
          <w:rFonts w:ascii="Times New Roman" w:hAnsi="Times New Roman"/>
          <w:color w:val="000000"/>
          <w:sz w:val="24"/>
          <w:szCs w:val="24"/>
        </w:rPr>
        <w:t xml:space="preserve">Химико-лесной комплекс. Химическая промышленность. </w:t>
      </w: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 xml:space="preserve">Факторы размещения химических предприятий. </w:t>
      </w:r>
      <w:r w:rsidRPr="00342C25">
        <w:rPr>
          <w:rFonts w:ascii="Times New Roman" w:hAnsi="Times New Roman"/>
          <w:color w:val="000000"/>
          <w:sz w:val="24"/>
          <w:szCs w:val="24"/>
        </w:rPr>
        <w:t>Лесная промышленность</w:t>
      </w:r>
    </w:p>
    <w:p w:rsidR="008263B9" w:rsidRPr="00342C25" w:rsidRDefault="008263B9" w:rsidP="008263B9">
      <w:pPr>
        <w:shd w:val="clear" w:color="auto" w:fill="FFFFFF"/>
        <w:tabs>
          <w:tab w:val="left" w:leader="dot" w:pos="6475"/>
        </w:tabs>
        <w:spacing w:before="168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Агропромышленный комплекс (АПК)</w:t>
      </w:r>
    </w:p>
    <w:p w:rsidR="008263B9" w:rsidRPr="00342C25" w:rsidRDefault="008263B9" w:rsidP="008263B9">
      <w:pPr>
        <w:shd w:val="clear" w:color="auto" w:fill="FFFFFF"/>
        <w:tabs>
          <w:tab w:val="left" w:leader="dot" w:pos="6470"/>
        </w:tabs>
        <w:spacing w:before="72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-2"/>
          <w:sz w:val="24"/>
          <w:szCs w:val="24"/>
        </w:rPr>
        <w:t xml:space="preserve">Состав и значение АПК. </w:t>
      </w: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>Земледелие и животноводство</w:t>
      </w:r>
      <w:r w:rsidRPr="00342C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>Пищевая и легкая промышленность</w:t>
      </w:r>
    </w:p>
    <w:p w:rsidR="008263B9" w:rsidRPr="00342C25" w:rsidRDefault="008263B9" w:rsidP="008263B9">
      <w:pPr>
        <w:shd w:val="clear" w:color="auto" w:fill="FFFFFF"/>
        <w:tabs>
          <w:tab w:val="left" w:leader="dot" w:pos="6475"/>
        </w:tabs>
        <w:spacing w:before="173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Инфраструктурный комплекс</w:t>
      </w:r>
    </w:p>
    <w:p w:rsidR="008263B9" w:rsidRPr="00342C25" w:rsidRDefault="008263B9" w:rsidP="008263B9">
      <w:pPr>
        <w:shd w:val="clear" w:color="auto" w:fill="FFFFFF"/>
        <w:tabs>
          <w:tab w:val="left" w:leader="dot" w:pos="6470"/>
        </w:tabs>
        <w:spacing w:before="77"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Состав комплекса. Роль транспорта. </w:t>
      </w: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Сухопутный транспорт.  Водный и другие виды транспорта   </w:t>
      </w:r>
    </w:p>
    <w:p w:rsidR="008263B9" w:rsidRPr="00342C25" w:rsidRDefault="008263B9" w:rsidP="008263B9">
      <w:pPr>
        <w:shd w:val="clear" w:color="auto" w:fill="FFFFFF"/>
        <w:tabs>
          <w:tab w:val="left" w:leader="dot" w:pos="6470"/>
        </w:tabs>
        <w:spacing w:after="0" w:line="25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Связь. Сфера обслуживания  </w:t>
      </w:r>
    </w:p>
    <w:p w:rsidR="008263B9" w:rsidRPr="00342C25" w:rsidRDefault="008263B9" w:rsidP="008263B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РЕГИОНАЛЬНАЯ ЧАСТЬ КУРСА</w:t>
      </w:r>
    </w:p>
    <w:p w:rsidR="008263B9" w:rsidRPr="00342C25" w:rsidRDefault="008263B9" w:rsidP="008263B9">
      <w:pPr>
        <w:shd w:val="clear" w:color="auto" w:fill="FFFFFF"/>
        <w:spacing w:before="53" w:after="0" w:line="250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Общественная география крупных регионов России. </w:t>
      </w:r>
      <w:r w:rsidRPr="00342C2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Территориальная организация и районирование России  </w:t>
      </w:r>
    </w:p>
    <w:p w:rsidR="008263B9" w:rsidRPr="00342C25" w:rsidRDefault="008263B9" w:rsidP="008263B9">
      <w:pPr>
        <w:shd w:val="clear" w:color="auto" w:fill="FFFFFF"/>
        <w:tabs>
          <w:tab w:val="left" w:leader="dot" w:pos="6475"/>
        </w:tabs>
        <w:spacing w:before="67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-1"/>
          <w:sz w:val="24"/>
          <w:szCs w:val="24"/>
        </w:rPr>
        <w:t xml:space="preserve">Экономическое районирование. </w:t>
      </w:r>
      <w:r w:rsidRPr="00342C25">
        <w:rPr>
          <w:rFonts w:ascii="Times New Roman" w:hAnsi="Times New Roman"/>
          <w:color w:val="000000"/>
          <w:sz w:val="24"/>
          <w:szCs w:val="24"/>
        </w:rPr>
        <w:t>Районирование России.</w:t>
      </w:r>
    </w:p>
    <w:p w:rsidR="008263B9" w:rsidRPr="00342C25" w:rsidRDefault="008263B9" w:rsidP="008263B9">
      <w:pPr>
        <w:shd w:val="clear" w:color="auto" w:fill="FFFFFF"/>
        <w:tabs>
          <w:tab w:val="left" w:leader="dot" w:pos="6475"/>
        </w:tabs>
        <w:spacing w:before="163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2C2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Западный  макрорегион</w:t>
      </w:r>
      <w:proofErr w:type="gramEnd"/>
      <w:r w:rsidRPr="00342C2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 - Европейская Россия</w:t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Общая характеристика. </w:t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Центральная Россия  </w:t>
      </w:r>
    </w:p>
    <w:p w:rsidR="008263B9" w:rsidRPr="00342C25" w:rsidRDefault="008263B9" w:rsidP="008263B9">
      <w:pPr>
        <w:shd w:val="clear" w:color="auto" w:fill="FFFFFF"/>
        <w:spacing w:before="72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Состав, историческое изменение географического положения.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Природные условия и ресурсы. </w:t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Население и трудовые ресурсы. </w:t>
      </w: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>Экономика и ее территориальная структура.</w:t>
      </w:r>
      <w:r w:rsidRPr="00342C25">
        <w:rPr>
          <w:rFonts w:ascii="Times New Roman" w:hAnsi="Times New Roman"/>
          <w:color w:val="000000"/>
          <w:sz w:val="24"/>
          <w:szCs w:val="24"/>
        </w:rPr>
        <w:t xml:space="preserve"> Узловые районы Центральной России. Москва и Московский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столичный регион. Узловые районы Центральной России   </w:t>
      </w:r>
    </w:p>
    <w:p w:rsidR="008263B9" w:rsidRPr="00342C25" w:rsidRDefault="008263B9" w:rsidP="008263B9">
      <w:pPr>
        <w:shd w:val="clear" w:color="auto" w:fill="FFFFFF"/>
        <w:tabs>
          <w:tab w:val="left" w:leader="dot" w:pos="6917"/>
        </w:tabs>
        <w:spacing w:before="187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Северо-Западная Россия</w:t>
      </w:r>
    </w:p>
    <w:p w:rsidR="008263B9" w:rsidRPr="00342C25" w:rsidRDefault="008263B9" w:rsidP="008263B9">
      <w:pPr>
        <w:shd w:val="clear" w:color="auto" w:fill="FFFFFF"/>
        <w:tabs>
          <w:tab w:val="left" w:leader="dot" w:pos="6658"/>
        </w:tabs>
        <w:spacing w:before="77" w:after="0" w:line="264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Северо-Западная Россия и Санкт-Петербургский узловой район   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before="182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Европейский Север   </w:t>
      </w:r>
    </w:p>
    <w:p w:rsidR="008263B9" w:rsidRPr="00342C25" w:rsidRDefault="008263B9" w:rsidP="008263B9">
      <w:pPr>
        <w:shd w:val="clear" w:color="auto" w:fill="FFFFFF"/>
        <w:spacing w:before="77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положение, природные условия и ресурсы.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>Население. Хозяйство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before="182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Европейский Юг -  Северный Кавказ</w:t>
      </w:r>
    </w:p>
    <w:p w:rsidR="008263B9" w:rsidRPr="00342C25" w:rsidRDefault="008263B9" w:rsidP="008263B9">
      <w:pPr>
        <w:shd w:val="clear" w:color="auto" w:fill="FFFFFF"/>
        <w:spacing w:before="77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положение, природные условия и ресурсы.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 Население. Хозяйство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before="187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Поволжье  </w:t>
      </w:r>
    </w:p>
    <w:p w:rsidR="008263B9" w:rsidRPr="00342C25" w:rsidRDefault="008263B9" w:rsidP="008263B9">
      <w:pPr>
        <w:shd w:val="clear" w:color="auto" w:fill="FFFFFF"/>
        <w:spacing w:before="72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положение, природные условия и ресурсы.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 xml:space="preserve">Население. </w:t>
      </w:r>
      <w:r w:rsidRPr="00342C25">
        <w:rPr>
          <w:rFonts w:ascii="Times New Roman" w:hAnsi="Times New Roman"/>
          <w:color w:val="000000"/>
          <w:sz w:val="24"/>
          <w:szCs w:val="24"/>
        </w:rPr>
        <w:t>Хозяйство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917"/>
        </w:tabs>
        <w:spacing w:before="187" w:after="0" w:line="240" w:lineRule="auto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Урал  </w:t>
      </w:r>
    </w:p>
    <w:p w:rsidR="008263B9" w:rsidRPr="00342C25" w:rsidRDefault="008263B9" w:rsidP="008263B9">
      <w:pPr>
        <w:shd w:val="clear" w:color="auto" w:fill="FFFFFF"/>
        <w:spacing w:before="77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положение, природные условия и ресурсы. </w:t>
      </w: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>Население. Хозяйство</w:t>
      </w:r>
      <w:r w:rsidRPr="00342C25">
        <w:rPr>
          <w:rFonts w:ascii="Times New Roman" w:hAnsi="Times New Roman"/>
          <w:color w:val="000000"/>
          <w:sz w:val="24"/>
          <w:szCs w:val="24"/>
        </w:rPr>
        <w:tab/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before="182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2C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Восточный  макрорегион</w:t>
      </w:r>
      <w:proofErr w:type="gramEnd"/>
      <w:r w:rsidRPr="00342C2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-  азиатская Россия</w:t>
      </w:r>
    </w:p>
    <w:p w:rsidR="008263B9" w:rsidRPr="00342C25" w:rsidRDefault="008263B9" w:rsidP="008263B9">
      <w:pPr>
        <w:shd w:val="clear" w:color="auto" w:fill="FFFFFF"/>
        <w:tabs>
          <w:tab w:val="left" w:leader="dot" w:pos="6912"/>
        </w:tabs>
        <w:spacing w:before="77" w:after="0" w:line="259" w:lineRule="exact"/>
        <w:rPr>
          <w:rFonts w:ascii="Times New Roman" w:hAnsi="Times New Roman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Общая характеристика. </w:t>
      </w:r>
      <w:r w:rsidRPr="00342C25">
        <w:rPr>
          <w:rFonts w:ascii="Times New Roman" w:hAnsi="Times New Roman"/>
          <w:color w:val="000000"/>
          <w:spacing w:val="2"/>
          <w:sz w:val="24"/>
          <w:szCs w:val="24"/>
        </w:rPr>
        <w:t xml:space="preserve">Этапы, проблемы и перспективы развития экономики макрорегиона. </w:t>
      </w:r>
    </w:p>
    <w:p w:rsidR="008263B9" w:rsidRPr="00342C25" w:rsidRDefault="008263B9" w:rsidP="008263B9">
      <w:pPr>
        <w:shd w:val="clear" w:color="auto" w:fill="FFFFFF"/>
        <w:spacing w:before="62"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42C25">
        <w:rPr>
          <w:rFonts w:ascii="Times New Roman" w:hAnsi="Times New Roman"/>
          <w:color w:val="000000"/>
          <w:spacing w:val="1"/>
          <w:sz w:val="24"/>
          <w:szCs w:val="24"/>
        </w:rPr>
        <w:t>Западная Сибирь. Восточная Сибирь. Дальний Восток.</w:t>
      </w:r>
    </w:p>
    <w:p w:rsidR="008263B9" w:rsidRPr="00342C25" w:rsidRDefault="008263B9" w:rsidP="008263B9">
      <w:pPr>
        <w:shd w:val="clear" w:color="auto" w:fill="FFFFFF"/>
        <w:spacing w:before="62"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342C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Калининградская область</w:t>
      </w:r>
    </w:p>
    <w:p w:rsidR="008263B9" w:rsidRPr="00342C25" w:rsidRDefault="008263B9" w:rsidP="008263B9">
      <w:pPr>
        <w:shd w:val="clear" w:color="auto" w:fill="FFFFFF"/>
        <w:spacing w:before="62"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342C25">
        <w:rPr>
          <w:rFonts w:ascii="Times New Roman" w:hAnsi="Times New Roman"/>
          <w:sz w:val="24"/>
          <w:szCs w:val="24"/>
        </w:rPr>
        <w:lastRenderedPageBreak/>
        <w:t>Население и хозяйство Калининградской области. ЭГП, природные условия и ресурсы. Отрасли специализации. Промышленные узлы. Экологические проблемы, перспективы развития.</w:t>
      </w:r>
    </w:p>
    <w:p w:rsidR="008263B9" w:rsidRPr="00342C25" w:rsidRDefault="008263B9" w:rsidP="00826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B9" w:rsidRPr="00342C25" w:rsidRDefault="008263B9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3B9" w:rsidRPr="00342C25" w:rsidRDefault="008263B9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3B9" w:rsidRDefault="008263B9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92F" w:rsidRPr="00342C25" w:rsidRDefault="0095692F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3B9" w:rsidRPr="00342C25" w:rsidRDefault="008263B9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A45392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A45392" w:rsidSect="001A7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392" w:rsidRPr="003B3B30" w:rsidRDefault="00A45392" w:rsidP="00FB33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Pr="003B3B30">
        <w:rPr>
          <w:b/>
          <w:sz w:val="32"/>
          <w:szCs w:val="32"/>
        </w:rPr>
        <w:t xml:space="preserve">ематическое планирование </w:t>
      </w:r>
    </w:p>
    <w:p w:rsidR="00A45392" w:rsidRPr="003B3B30" w:rsidRDefault="00FB33FF" w:rsidP="00FB33F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уроков по </w:t>
      </w:r>
      <w:proofErr w:type="gramStart"/>
      <w:r w:rsidR="00A45392">
        <w:rPr>
          <w:b/>
          <w:sz w:val="32"/>
          <w:szCs w:val="32"/>
        </w:rPr>
        <w:t>географии  для</w:t>
      </w:r>
      <w:proofErr w:type="gramEnd"/>
      <w:r w:rsidR="00A45392">
        <w:rPr>
          <w:b/>
          <w:sz w:val="32"/>
          <w:szCs w:val="32"/>
        </w:rPr>
        <w:t xml:space="preserve">  9 а,б,в,к1,к2 </w:t>
      </w:r>
      <w:r w:rsidR="00A45392" w:rsidRPr="003B3B30">
        <w:rPr>
          <w:b/>
          <w:sz w:val="32"/>
          <w:szCs w:val="32"/>
        </w:rPr>
        <w:t>класса (базовый</w:t>
      </w:r>
      <w:r w:rsidR="00A45392">
        <w:rPr>
          <w:b/>
          <w:sz w:val="32"/>
          <w:szCs w:val="32"/>
        </w:rPr>
        <w:t xml:space="preserve"> уровень</w:t>
      </w:r>
      <w:r w:rsidR="00A45392" w:rsidRPr="003B3B30">
        <w:rPr>
          <w:b/>
          <w:sz w:val="32"/>
          <w:szCs w:val="32"/>
        </w:rPr>
        <w:t>)</w:t>
      </w:r>
    </w:p>
    <w:p w:rsidR="00A45392" w:rsidRPr="00A45392" w:rsidRDefault="00A45392" w:rsidP="00FB33FF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</w:t>
      </w:r>
    </w:p>
    <w:p w:rsidR="00A45392" w:rsidRPr="00A45392" w:rsidRDefault="00A45392" w:rsidP="00FB33FF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>Учебник, автор, издательство, год:</w:t>
      </w:r>
      <w:r>
        <w:rPr>
          <w:b/>
          <w:sz w:val="28"/>
          <w:szCs w:val="28"/>
        </w:rPr>
        <w:t xml:space="preserve"> </w:t>
      </w:r>
      <w:r w:rsidRPr="00A45392">
        <w:rPr>
          <w:b/>
          <w:sz w:val="28"/>
          <w:szCs w:val="28"/>
        </w:rPr>
        <w:t>Дронов, В. П., Ром, В. Я. География России. Население и хозяйство. - М.: Дрофа, 2019</w:t>
      </w:r>
    </w:p>
    <w:p w:rsidR="00A45392" w:rsidRPr="003B3B30" w:rsidRDefault="00A45392" w:rsidP="00FB33FF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>Рассчитано на _</w:t>
      </w:r>
      <w:r>
        <w:rPr>
          <w:b/>
          <w:sz w:val="28"/>
          <w:szCs w:val="28"/>
        </w:rPr>
        <w:t>68_</w:t>
      </w:r>
      <w:r w:rsidRPr="003B3B30">
        <w:rPr>
          <w:b/>
          <w:sz w:val="28"/>
          <w:szCs w:val="28"/>
        </w:rPr>
        <w:t xml:space="preserve"> часов </w:t>
      </w:r>
      <w:proofErr w:type="gramStart"/>
      <w:r w:rsidRPr="003B3B30">
        <w:rPr>
          <w:b/>
          <w:sz w:val="28"/>
          <w:szCs w:val="28"/>
        </w:rPr>
        <w:t>( _</w:t>
      </w:r>
      <w:proofErr w:type="gramEnd"/>
      <w:r>
        <w:rPr>
          <w:b/>
          <w:sz w:val="28"/>
          <w:szCs w:val="28"/>
        </w:rPr>
        <w:t>2</w:t>
      </w:r>
      <w:r w:rsidRPr="003B3B30">
        <w:rPr>
          <w:b/>
          <w:sz w:val="28"/>
          <w:szCs w:val="28"/>
        </w:rPr>
        <w:t>_ в неделю)</w:t>
      </w:r>
      <w:r>
        <w:rPr>
          <w:b/>
          <w:sz w:val="28"/>
          <w:szCs w:val="28"/>
        </w:rPr>
        <w:t xml:space="preserve">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 xml:space="preserve">. ВПМ </w:t>
      </w:r>
      <w:r w:rsidR="000F1D83">
        <w:rPr>
          <w:b/>
          <w:sz w:val="28"/>
          <w:szCs w:val="28"/>
        </w:rPr>
        <w:t>«Население и хозяйство</w:t>
      </w:r>
      <w:r>
        <w:rPr>
          <w:b/>
          <w:sz w:val="28"/>
          <w:szCs w:val="28"/>
        </w:rPr>
        <w:t xml:space="preserve"> Калининградской области</w:t>
      </w:r>
      <w:r w:rsidR="000F1D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21 ч.</w:t>
      </w:r>
    </w:p>
    <w:p w:rsidR="00A45392" w:rsidRPr="003B3B30" w:rsidRDefault="00A45392" w:rsidP="00FB33FF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 xml:space="preserve">Практических работ – </w:t>
      </w:r>
      <w:r>
        <w:rPr>
          <w:b/>
          <w:sz w:val="28"/>
          <w:szCs w:val="28"/>
        </w:rPr>
        <w:t>15</w:t>
      </w:r>
    </w:p>
    <w:p w:rsidR="00A45392" w:rsidRDefault="00A45392" w:rsidP="00A45392">
      <w:pPr>
        <w:rPr>
          <w:b/>
          <w:sz w:val="20"/>
          <w:szCs w:val="20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048"/>
        <w:gridCol w:w="1304"/>
      </w:tblGrid>
      <w:tr w:rsidR="00A45392" w:rsidRPr="00F73EA9" w:rsidTr="00B81968">
        <w:trPr>
          <w:trHeight w:val="490"/>
        </w:trPr>
        <w:tc>
          <w:tcPr>
            <w:tcW w:w="1101" w:type="dxa"/>
            <w:vMerge w:val="restart"/>
          </w:tcPr>
          <w:p w:rsidR="00A45392" w:rsidRPr="00C60C36" w:rsidRDefault="00A45392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3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8" w:type="dxa"/>
            <w:vMerge w:val="restart"/>
          </w:tcPr>
          <w:p w:rsidR="00A45392" w:rsidRPr="00C60C36" w:rsidRDefault="00A45392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36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304" w:type="dxa"/>
            <w:vMerge w:val="restart"/>
          </w:tcPr>
          <w:p w:rsidR="00A45392" w:rsidRPr="00C60C36" w:rsidRDefault="00A45392" w:rsidP="000F1D83">
            <w:pPr>
              <w:spacing w:after="0"/>
              <w:rPr>
                <w:rFonts w:ascii="Times New Roman" w:hAnsi="Times New Roman"/>
                <w:b/>
              </w:rPr>
            </w:pPr>
            <w:r w:rsidRPr="00C60C36">
              <w:rPr>
                <w:rFonts w:ascii="Times New Roman" w:hAnsi="Times New Roman"/>
                <w:b/>
              </w:rPr>
              <w:t>Кол-во часов на раздел, тему</w:t>
            </w:r>
          </w:p>
        </w:tc>
      </w:tr>
      <w:tr w:rsidR="00A45392" w:rsidRPr="00F73EA9" w:rsidTr="00B81968">
        <w:trPr>
          <w:trHeight w:val="437"/>
        </w:trPr>
        <w:tc>
          <w:tcPr>
            <w:tcW w:w="1101" w:type="dxa"/>
            <w:vMerge/>
          </w:tcPr>
          <w:p w:rsidR="00A45392" w:rsidRPr="006B2FE1" w:rsidRDefault="00A45392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vMerge/>
          </w:tcPr>
          <w:p w:rsidR="00A45392" w:rsidRPr="006B2FE1" w:rsidRDefault="00A45392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45392" w:rsidRPr="00F73EA9" w:rsidRDefault="00A45392" w:rsidP="000F1D83">
            <w:pPr>
              <w:spacing w:after="0"/>
              <w:rPr>
                <w:b/>
              </w:rPr>
            </w:pPr>
          </w:p>
        </w:tc>
      </w:tr>
      <w:tr w:rsidR="00A45392" w:rsidRPr="00F73EA9" w:rsidTr="00B81968">
        <w:trPr>
          <w:trHeight w:val="437"/>
        </w:trPr>
        <w:tc>
          <w:tcPr>
            <w:tcW w:w="1101" w:type="dxa"/>
            <w:vMerge/>
          </w:tcPr>
          <w:p w:rsidR="00A45392" w:rsidRPr="006B2FE1" w:rsidRDefault="00A45392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vMerge/>
          </w:tcPr>
          <w:p w:rsidR="00A45392" w:rsidRPr="006B2FE1" w:rsidRDefault="00A45392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45392" w:rsidRPr="00F73EA9" w:rsidRDefault="00A45392" w:rsidP="000F1D83">
            <w:pPr>
              <w:spacing w:after="0"/>
              <w:rPr>
                <w:b/>
              </w:rPr>
            </w:pPr>
          </w:p>
        </w:tc>
      </w:tr>
      <w:tr w:rsidR="00A45392" w:rsidRPr="00F73EA9" w:rsidTr="00B81968">
        <w:trPr>
          <w:trHeight w:val="1037"/>
        </w:trPr>
        <w:tc>
          <w:tcPr>
            <w:tcW w:w="1101" w:type="dxa"/>
          </w:tcPr>
          <w:p w:rsidR="00A45392" w:rsidRPr="004C0FD8" w:rsidRDefault="00A45392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45392" w:rsidRPr="004C0FD8" w:rsidRDefault="00A45392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A45392" w:rsidRPr="004C0FD8" w:rsidRDefault="00A45392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A45392" w:rsidRPr="004C0FD8" w:rsidRDefault="00A45392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  <w:p w:rsidR="00FB33FF" w:rsidRDefault="00FB33FF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392" w:rsidRPr="004C0FD8" w:rsidRDefault="00A45392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340531" w:rsidRPr="004C0FD8" w:rsidRDefault="00340531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  <w:p w:rsidR="002B279A" w:rsidRPr="004C0FD8" w:rsidRDefault="002B279A" w:rsidP="002B279A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:rsidR="002B279A" w:rsidRDefault="002B279A" w:rsidP="00B8196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79A" w:rsidRPr="004C0FD8" w:rsidRDefault="002B279A" w:rsidP="002B279A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  <w:p w:rsidR="002B279A" w:rsidRPr="004C0FD8" w:rsidRDefault="002B279A" w:rsidP="00213355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  <w:p w:rsidR="00213355" w:rsidRDefault="00213355" w:rsidP="00213355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79A" w:rsidRPr="004C0FD8" w:rsidRDefault="002B279A" w:rsidP="00213355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  <w:p w:rsidR="00D5707D" w:rsidRPr="004C0FD8" w:rsidRDefault="00D5707D" w:rsidP="00213355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355" w:rsidRDefault="00213355" w:rsidP="00213355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E4B" w:rsidRPr="004C0FD8" w:rsidRDefault="00FB33FF" w:rsidP="00213355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2B279A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79A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7E50E3" w:rsidRPr="004C0FD8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  <w:p w:rsidR="002B279A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  <w:p w:rsidR="002B279A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</w:p>
          <w:p w:rsidR="007E50E3" w:rsidRPr="004C0FD8" w:rsidRDefault="007E50E3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4.8</w:t>
            </w:r>
          </w:p>
          <w:p w:rsidR="002B279A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E89" w:rsidRPr="004C0FD8" w:rsidRDefault="003F3BB9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4.9</w:t>
            </w:r>
          </w:p>
          <w:p w:rsidR="003F3BB9" w:rsidRPr="004C0FD8" w:rsidRDefault="003F3BB9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  <w:p w:rsidR="003F3BB9" w:rsidRPr="004C0FD8" w:rsidRDefault="003F3BB9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4.11</w:t>
            </w:r>
          </w:p>
          <w:p w:rsidR="003F3BB9" w:rsidRPr="004C0FD8" w:rsidRDefault="003F3BB9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  <w:p w:rsidR="002B279A" w:rsidRDefault="002B279A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BB9" w:rsidRPr="004C0FD8" w:rsidRDefault="003F3BB9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4.13</w:t>
            </w:r>
          </w:p>
          <w:p w:rsidR="003F3BB9" w:rsidRPr="004C0FD8" w:rsidRDefault="003F3BB9" w:rsidP="002B279A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4.14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4.15</w:t>
            </w:r>
          </w:p>
          <w:p w:rsidR="002B279A" w:rsidRDefault="002B279A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4.16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4.17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4.18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4.19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4.20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4.21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4.22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4.23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4.24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4.25</w:t>
            </w: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4.26</w:t>
            </w:r>
          </w:p>
          <w:p w:rsidR="002B279A" w:rsidRDefault="002B279A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BB9" w:rsidRPr="004C0FD8" w:rsidRDefault="003F3BB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4.27</w:t>
            </w:r>
          </w:p>
          <w:p w:rsidR="00210E89" w:rsidRPr="004C0FD8" w:rsidRDefault="002B279A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10E89" w:rsidRPr="004C0FD8" w:rsidRDefault="000C2FCA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  <w:p w:rsidR="000C2FCA" w:rsidRPr="004C0FD8" w:rsidRDefault="000C2FCA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4C0FD8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  <w:p w:rsidR="00210E89" w:rsidRPr="004C0FD8" w:rsidRDefault="00210E89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B2F" w:rsidRDefault="008D2B2F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  <w:p w:rsidR="00FB33FF" w:rsidRDefault="00FB33FF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  <w:p w:rsidR="00FB33FF" w:rsidRDefault="00FB33FF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  <w:p w:rsidR="00FB33FF" w:rsidRDefault="00FB33FF" w:rsidP="004C0FD8">
            <w:pPr>
              <w:spacing w:after="0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</w:p>
          <w:p w:rsidR="00FB33FF" w:rsidRDefault="00FB33FF" w:rsidP="0005312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</w:t>
            </w:r>
          </w:p>
          <w:p w:rsidR="00FB33FF" w:rsidRDefault="00FB33FF" w:rsidP="0005312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5.8</w:t>
            </w:r>
          </w:p>
          <w:p w:rsidR="00FB33FF" w:rsidRDefault="00FB33FF" w:rsidP="0005312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5.9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5.12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5.13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5.14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5.15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5.16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5.17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5.18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5.19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5.20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5.21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5.22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5.23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5.24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5.25</w:t>
            </w: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FF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  <w:p w:rsidR="00FB33FF" w:rsidRPr="006B2FE1" w:rsidRDefault="00FB33FF" w:rsidP="00FB33FF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E89" w:rsidRPr="006B2FE1" w:rsidRDefault="00FB33FF" w:rsidP="004C0FD8">
            <w:pPr>
              <w:spacing w:after="0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Введение.</w:t>
            </w:r>
            <w:r w:rsidR="0021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6B2FE1">
              <w:rPr>
                <w:rFonts w:ascii="Times New Roman" w:hAnsi="Times New Roman"/>
                <w:sz w:val="24"/>
                <w:szCs w:val="24"/>
              </w:rPr>
              <w:t xml:space="preserve">Место России в мире. </w:t>
            </w:r>
          </w:p>
          <w:p w:rsidR="00571CC8" w:rsidRPr="006B2FE1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0E89">
              <w:rPr>
                <w:rFonts w:ascii="Times New Roman" w:hAnsi="Times New Roman"/>
                <w:sz w:val="24"/>
                <w:szCs w:val="24"/>
              </w:rPr>
              <w:t>Место России в мире.</w:t>
            </w:r>
            <w:r w:rsidR="00174499">
              <w:rPr>
                <w:rFonts w:ascii="Times New Roman" w:hAnsi="Times New Roman"/>
                <w:sz w:val="24"/>
                <w:szCs w:val="24"/>
              </w:rPr>
              <w:t xml:space="preserve"> ВПМ № 1 Калининградская область на карте мира.</w:t>
            </w:r>
          </w:p>
          <w:p w:rsidR="006B2FE1" w:rsidRPr="006B2FE1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CC8" w:rsidRPr="006B2FE1">
              <w:rPr>
                <w:rFonts w:ascii="Times New Roman" w:hAnsi="Times New Roman"/>
                <w:sz w:val="24"/>
                <w:szCs w:val="24"/>
              </w:rPr>
              <w:t>Политико-административное устройство России.</w:t>
            </w:r>
            <w:r w:rsidR="006B2FE1" w:rsidRPr="006B2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3F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="006B2FE1" w:rsidRPr="006B2FE1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FB3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FE1" w:rsidRPr="006B2F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6B2FE1" w:rsidRPr="006B2FE1">
              <w:rPr>
                <w:rFonts w:ascii="Times New Roman" w:hAnsi="Times New Roman"/>
                <w:sz w:val="24"/>
                <w:szCs w:val="24"/>
              </w:rPr>
              <w:t>1 «Обозначение на к/к субъектов РФ»</w:t>
            </w:r>
          </w:p>
          <w:p w:rsidR="00571CC8" w:rsidRPr="006B2FE1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CC8" w:rsidRPr="006B2FE1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и границы России. </w:t>
            </w:r>
            <w:r w:rsidR="00174499">
              <w:rPr>
                <w:rFonts w:ascii="Times New Roman" w:hAnsi="Times New Roman"/>
                <w:color w:val="000000"/>
                <w:sz w:val="24"/>
              </w:rPr>
              <w:t>ВПМ</w:t>
            </w:r>
            <w:r w:rsidR="00FB33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74499">
              <w:rPr>
                <w:rFonts w:ascii="Times New Roman" w:hAnsi="Times New Roman"/>
                <w:color w:val="000000"/>
                <w:sz w:val="24"/>
              </w:rPr>
              <w:t>№ 2</w:t>
            </w:r>
            <w:r w:rsidR="00340531" w:rsidRPr="00FB6124">
              <w:rPr>
                <w:rFonts w:ascii="Times New Roman" w:hAnsi="Times New Roman"/>
                <w:color w:val="000000"/>
                <w:sz w:val="24"/>
              </w:rPr>
              <w:t xml:space="preserve">. Российский </w:t>
            </w:r>
            <w:proofErr w:type="spellStart"/>
            <w:r w:rsidR="00340531" w:rsidRPr="00FB6124">
              <w:rPr>
                <w:rFonts w:ascii="Times New Roman" w:hAnsi="Times New Roman"/>
                <w:color w:val="000000"/>
                <w:sz w:val="24"/>
              </w:rPr>
              <w:t>эксклав</w:t>
            </w:r>
            <w:proofErr w:type="spellEnd"/>
            <w:r w:rsidR="00340531" w:rsidRPr="00FB6124">
              <w:rPr>
                <w:rFonts w:ascii="Times New Roman" w:hAnsi="Times New Roman"/>
                <w:color w:val="000000"/>
                <w:sz w:val="24"/>
              </w:rPr>
              <w:t xml:space="preserve"> на</w:t>
            </w:r>
            <w:r w:rsidR="003405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0531" w:rsidRPr="00FB6124">
              <w:rPr>
                <w:rFonts w:ascii="Times New Roman" w:hAnsi="Times New Roman"/>
                <w:color w:val="000000"/>
                <w:sz w:val="24"/>
              </w:rPr>
              <w:t>Балтике. Геополитическое положение Калининградской области.</w:t>
            </w:r>
            <w:r w:rsidR="00340531" w:rsidRPr="00FB61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CC8" w:rsidRPr="006B2FE1">
              <w:rPr>
                <w:rFonts w:ascii="Times New Roman" w:hAnsi="Times New Roman"/>
                <w:sz w:val="24"/>
                <w:szCs w:val="24"/>
              </w:rPr>
              <w:t xml:space="preserve">ЭГП и транспортно-географическое положение. </w:t>
            </w:r>
          </w:p>
          <w:p w:rsidR="00340531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CC8" w:rsidRPr="006B2FE1">
              <w:rPr>
                <w:rFonts w:ascii="Times New Roman" w:hAnsi="Times New Roman"/>
                <w:sz w:val="24"/>
                <w:szCs w:val="24"/>
              </w:rPr>
              <w:t xml:space="preserve">Государственная территория России. </w:t>
            </w:r>
          </w:p>
          <w:p w:rsidR="00340531" w:rsidRDefault="00340531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340531">
              <w:rPr>
                <w:rFonts w:ascii="Times New Roman" w:hAnsi="Times New Roman"/>
                <w:b/>
                <w:sz w:val="24"/>
                <w:szCs w:val="24"/>
              </w:rPr>
              <w:t>Население Российской Федерации</w:t>
            </w:r>
          </w:p>
          <w:p w:rsidR="00340531" w:rsidRPr="00721887" w:rsidRDefault="004C0FD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531" w:rsidRPr="00721887">
              <w:rPr>
                <w:rFonts w:ascii="Times New Roman" w:hAnsi="Times New Roman"/>
                <w:sz w:val="24"/>
                <w:szCs w:val="24"/>
              </w:rPr>
              <w:t xml:space="preserve">Исторические особенности заселения и освоения России </w:t>
            </w:r>
          </w:p>
          <w:p w:rsidR="00B51E4B" w:rsidRDefault="004C0FD8" w:rsidP="004C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531" w:rsidRPr="00340531">
              <w:rPr>
                <w:rFonts w:ascii="Times New Roman" w:hAnsi="Times New Roman"/>
                <w:sz w:val="24"/>
                <w:szCs w:val="24"/>
              </w:rPr>
              <w:t>Численность населения и естественный прирост.</w:t>
            </w:r>
            <w:r w:rsidR="00D5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>
              <w:rPr>
                <w:rFonts w:ascii="Times New Roman" w:hAnsi="Times New Roman"/>
                <w:sz w:val="24"/>
                <w:szCs w:val="24"/>
              </w:rPr>
              <w:t>ВПМ №</w:t>
            </w:r>
            <w:r w:rsidR="00D63B0D">
              <w:rPr>
                <w:rFonts w:ascii="Times New Roman" w:hAnsi="Times New Roman"/>
                <w:sz w:val="24"/>
                <w:szCs w:val="24"/>
              </w:rPr>
              <w:t>3</w:t>
            </w:r>
            <w:r w:rsidR="0074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 w:rsidRPr="00FB6124">
              <w:rPr>
                <w:rFonts w:ascii="Times New Roman" w:hAnsi="Times New Roman"/>
                <w:color w:val="000000"/>
                <w:sz w:val="24"/>
              </w:rPr>
              <w:t>Много нас или мало?</w:t>
            </w:r>
            <w:r w:rsidR="007413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3EB" w:rsidRPr="00FB6124">
              <w:rPr>
                <w:rFonts w:ascii="Times New Roman" w:hAnsi="Times New Roman"/>
                <w:color w:val="000000"/>
                <w:sz w:val="24"/>
              </w:rPr>
              <w:t xml:space="preserve">Население </w:t>
            </w:r>
          </w:p>
          <w:p w:rsidR="00571CC8" w:rsidRDefault="004C0FD8" w:rsidP="0021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B8196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413EB" w:rsidRPr="00FB6124">
              <w:rPr>
                <w:rFonts w:ascii="Times New Roman" w:hAnsi="Times New Roman"/>
                <w:color w:val="000000"/>
                <w:sz w:val="24"/>
              </w:rPr>
              <w:t>Калининградской области.</w:t>
            </w:r>
            <w:r w:rsidR="007413EB" w:rsidRPr="00FB61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13EB">
              <w:rPr>
                <w:rFonts w:ascii="Times New Roman" w:hAnsi="Times New Roman"/>
                <w:sz w:val="24"/>
                <w:szCs w:val="24"/>
              </w:rPr>
              <w:t>Национальный состав населения России. ВПМ №</w:t>
            </w:r>
            <w:r w:rsidR="00D63B0D">
              <w:rPr>
                <w:rFonts w:ascii="Times New Roman" w:hAnsi="Times New Roman"/>
                <w:sz w:val="24"/>
                <w:szCs w:val="24"/>
              </w:rPr>
              <w:t>4</w:t>
            </w:r>
            <w:r w:rsidR="0074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 w:rsidRPr="00FB6124">
              <w:rPr>
                <w:rFonts w:ascii="Times New Roman" w:hAnsi="Times New Roman"/>
                <w:color w:val="000000"/>
                <w:sz w:val="24"/>
              </w:rPr>
              <w:t>Какие мы? Национальный</w:t>
            </w:r>
            <w:r w:rsidR="007413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3EB" w:rsidRPr="00FB6124">
              <w:rPr>
                <w:rFonts w:ascii="Times New Roman" w:hAnsi="Times New Roman"/>
                <w:color w:val="000000"/>
                <w:sz w:val="24"/>
              </w:rPr>
              <w:t>состав населения Калининградской области.</w:t>
            </w:r>
            <w:r w:rsidR="007413EB" w:rsidRPr="00721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 w:rsidRPr="00FB61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3EB" w:rsidRPr="00FB61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68">
              <w:rPr>
                <w:rFonts w:ascii="Times New Roman" w:hAnsi="Times New Roman"/>
                <w:sz w:val="24"/>
                <w:szCs w:val="24"/>
              </w:rPr>
              <w:t>.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>
              <w:rPr>
                <w:rFonts w:ascii="Times New Roman" w:hAnsi="Times New Roman"/>
                <w:sz w:val="24"/>
                <w:szCs w:val="24"/>
              </w:rPr>
              <w:t xml:space="preserve">Миграции </w:t>
            </w:r>
            <w:r w:rsidR="00D5707D">
              <w:rPr>
                <w:rFonts w:ascii="Times New Roman" w:hAnsi="Times New Roman"/>
                <w:sz w:val="24"/>
                <w:szCs w:val="24"/>
              </w:rPr>
              <w:t>н</w:t>
            </w:r>
            <w:r w:rsidR="007413EB">
              <w:rPr>
                <w:rFonts w:ascii="Times New Roman" w:hAnsi="Times New Roman"/>
                <w:sz w:val="24"/>
                <w:szCs w:val="24"/>
              </w:rPr>
              <w:t>аселения</w:t>
            </w:r>
          </w:p>
          <w:p w:rsidR="007D73AD" w:rsidRPr="007D73AD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68">
              <w:rPr>
                <w:rFonts w:ascii="Times New Roman" w:hAnsi="Times New Roman"/>
                <w:sz w:val="24"/>
                <w:szCs w:val="24"/>
              </w:rPr>
              <w:t>.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 w:rsidRPr="007D73AD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  <w:r w:rsidR="00D5707D" w:rsidRPr="00FB61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D73AD" w:rsidRPr="007D73AD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="007D73AD" w:rsidRPr="007D73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13355">
              <w:rPr>
                <w:rFonts w:ascii="Times New Roman" w:hAnsi="Times New Roman"/>
                <w:sz w:val="24"/>
                <w:szCs w:val="24"/>
              </w:rPr>
              <w:t>2</w:t>
            </w:r>
            <w:r w:rsidR="007D73AD" w:rsidRPr="007D7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AD" w:rsidRPr="007D73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по картам и статистическим материалам закономерностей в размещении населения и их объяснение</w:t>
            </w:r>
            <w:r w:rsidR="00D570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13EB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81968">
              <w:rPr>
                <w:rFonts w:ascii="Times New Roman" w:hAnsi="Times New Roman"/>
                <w:sz w:val="24"/>
                <w:szCs w:val="24"/>
              </w:rPr>
              <w:t>.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3EB" w:rsidRPr="007D73AD">
              <w:rPr>
                <w:rFonts w:ascii="Times New Roman" w:hAnsi="Times New Roman"/>
                <w:sz w:val="24"/>
                <w:szCs w:val="24"/>
              </w:rPr>
              <w:t>Ра</w:t>
            </w:r>
            <w:r w:rsidR="00D5707D">
              <w:rPr>
                <w:rFonts w:ascii="Times New Roman" w:hAnsi="Times New Roman"/>
                <w:sz w:val="24"/>
                <w:szCs w:val="24"/>
              </w:rPr>
              <w:t>змещение</w:t>
            </w:r>
            <w:r w:rsidR="007413EB" w:rsidRPr="007D73AD">
              <w:rPr>
                <w:rFonts w:ascii="Times New Roman" w:hAnsi="Times New Roman"/>
                <w:sz w:val="24"/>
                <w:szCs w:val="24"/>
              </w:rPr>
              <w:t xml:space="preserve"> населения.</w:t>
            </w:r>
            <w:r w:rsidR="009238B4" w:rsidRPr="007D7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7D" w:rsidRPr="00D5707D">
              <w:rPr>
                <w:rFonts w:ascii="Times New Roman" w:hAnsi="Times New Roman"/>
                <w:sz w:val="24"/>
                <w:szCs w:val="24"/>
              </w:rPr>
              <w:t xml:space="preserve">ВПМ № </w:t>
            </w:r>
            <w:r w:rsidR="00D63B0D">
              <w:rPr>
                <w:rFonts w:ascii="Times New Roman" w:hAnsi="Times New Roman"/>
                <w:sz w:val="24"/>
                <w:szCs w:val="24"/>
              </w:rPr>
              <w:t>5</w:t>
            </w:r>
            <w:r w:rsidR="00D5707D" w:rsidRPr="00D5707D">
              <w:rPr>
                <w:rFonts w:ascii="Times New Roman" w:hAnsi="Times New Roman"/>
                <w:sz w:val="24"/>
                <w:szCs w:val="24"/>
              </w:rPr>
              <w:t xml:space="preserve"> Размещение населения Калининградской области. Приморские города и города-курорты. </w:t>
            </w:r>
            <w:r w:rsidR="00D5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73AD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="007D73AD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213355">
              <w:rPr>
                <w:rFonts w:ascii="Times New Roman" w:hAnsi="Times New Roman"/>
                <w:sz w:val="24"/>
                <w:szCs w:val="24"/>
              </w:rPr>
              <w:t>3</w:t>
            </w:r>
            <w:r w:rsidR="007D7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AD" w:rsidRPr="007D73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Определение соотношения городского и сельского населения, естественного прироста населения </w:t>
            </w:r>
            <w:r w:rsidR="00D570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Калининградской</w:t>
            </w:r>
            <w:r w:rsidR="007D73AD" w:rsidRPr="007D73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D5707D" w:rsidRPr="007D73AD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B819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B27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1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Обобщение знаний по теме «Административно-территориальное устройство и география населения России»</w:t>
            </w:r>
          </w:p>
          <w:p w:rsidR="007D73AD" w:rsidRDefault="007D73AD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Географические особенности экономики России.</w:t>
            </w:r>
          </w:p>
          <w:p w:rsidR="007D73AD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1968">
              <w:rPr>
                <w:rFonts w:ascii="Times New Roman" w:hAnsi="Times New Roman"/>
                <w:sz w:val="24"/>
                <w:szCs w:val="24"/>
              </w:rPr>
              <w:t>.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AD" w:rsidRPr="007C0964">
              <w:rPr>
                <w:rFonts w:ascii="Times New Roman" w:hAnsi="Times New Roman"/>
                <w:sz w:val="24"/>
                <w:szCs w:val="24"/>
              </w:rPr>
              <w:t>География основных типов экономики на территории России</w:t>
            </w:r>
            <w:r w:rsidR="007D73AD">
              <w:rPr>
                <w:rFonts w:ascii="Times New Roman" w:hAnsi="Times New Roman"/>
                <w:sz w:val="24"/>
                <w:szCs w:val="24"/>
              </w:rPr>
              <w:t>.</w:t>
            </w:r>
            <w:r w:rsidR="007D73AD" w:rsidRPr="007C0964">
              <w:rPr>
                <w:rFonts w:ascii="Times New Roman" w:hAnsi="Times New Roman"/>
                <w:sz w:val="24"/>
                <w:szCs w:val="24"/>
              </w:rPr>
              <w:t xml:space="preserve"> Структура экономики России</w:t>
            </w:r>
            <w:r w:rsidR="007D73AD">
              <w:rPr>
                <w:rFonts w:ascii="Times New Roman" w:hAnsi="Times New Roman"/>
                <w:sz w:val="24"/>
                <w:szCs w:val="24"/>
              </w:rPr>
              <w:t>. Проблемы природно-ресурсной основы экономики России</w:t>
            </w:r>
          </w:p>
          <w:p w:rsidR="007D73AD" w:rsidRDefault="004C0FD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73AD">
              <w:rPr>
                <w:rFonts w:ascii="Times New Roman" w:hAnsi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  <w:p w:rsidR="007D73AD" w:rsidRPr="00B51E4B" w:rsidRDefault="007D73AD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B51E4B">
              <w:rPr>
                <w:rFonts w:ascii="Times New Roman" w:hAnsi="Times New Roman"/>
                <w:b/>
                <w:sz w:val="24"/>
                <w:szCs w:val="24"/>
              </w:rPr>
              <w:t>Важнейшие межотраслевые комплексы России и их география.</w:t>
            </w:r>
          </w:p>
          <w:p w:rsidR="007D73AD" w:rsidRDefault="004C0FD8" w:rsidP="00D63B0D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73AD">
              <w:rPr>
                <w:rFonts w:ascii="Times New Roman" w:hAnsi="Times New Roman"/>
                <w:sz w:val="24"/>
                <w:szCs w:val="24"/>
              </w:rPr>
              <w:t>Научный комплекс.</w:t>
            </w:r>
            <w:r w:rsidR="00925A39">
              <w:rPr>
                <w:rFonts w:ascii="Times New Roman" w:hAnsi="Times New Roman"/>
                <w:sz w:val="24"/>
                <w:szCs w:val="24"/>
              </w:rPr>
              <w:t xml:space="preserve"> ВПМ</w:t>
            </w:r>
            <w:r w:rsidR="000F1D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63B0D">
              <w:rPr>
                <w:rFonts w:ascii="Times New Roman" w:hAnsi="Times New Roman"/>
                <w:sz w:val="24"/>
                <w:szCs w:val="24"/>
              </w:rPr>
              <w:t>6</w:t>
            </w:r>
            <w:r w:rsidR="00925A39">
              <w:rPr>
                <w:rFonts w:ascii="Times New Roman" w:hAnsi="Times New Roman"/>
                <w:sz w:val="24"/>
                <w:szCs w:val="24"/>
              </w:rPr>
              <w:t xml:space="preserve"> Предприятия научного комплекса Калининградской области.</w:t>
            </w:r>
            <w:r w:rsidR="00B8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3AD" w:rsidRDefault="004C0FD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76CF">
              <w:rPr>
                <w:rFonts w:ascii="Times New Roman" w:hAnsi="Times New Roman"/>
                <w:sz w:val="24"/>
                <w:szCs w:val="24"/>
              </w:rPr>
              <w:t xml:space="preserve">Машиностроительный комплекс. </w:t>
            </w:r>
            <w:r w:rsidR="007D73AD" w:rsidRPr="006B03D4">
              <w:rPr>
                <w:rFonts w:ascii="Times New Roman" w:hAnsi="Times New Roman"/>
                <w:sz w:val="24"/>
                <w:szCs w:val="24"/>
              </w:rPr>
              <w:t>Роль, значение и проблемы развития машиностроения</w:t>
            </w:r>
            <w:r w:rsidR="006676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6CF" w:rsidRDefault="004C0FD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76CF" w:rsidRPr="006B03D4">
              <w:rPr>
                <w:rFonts w:ascii="Times New Roman" w:hAnsi="Times New Roman"/>
                <w:sz w:val="24"/>
                <w:szCs w:val="24"/>
              </w:rPr>
              <w:t>Факторы размещения отраслей машиностроения</w:t>
            </w:r>
            <w:r w:rsidR="006676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6CF" w:rsidRDefault="004C0FD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312F">
              <w:rPr>
                <w:rFonts w:ascii="Times New Roman" w:hAnsi="Times New Roman"/>
                <w:sz w:val="24"/>
                <w:szCs w:val="24"/>
              </w:rPr>
              <w:t>.</w:t>
            </w:r>
            <w:r w:rsidR="002B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6CF" w:rsidRPr="006B03D4">
              <w:rPr>
                <w:rFonts w:ascii="Times New Roman" w:hAnsi="Times New Roman"/>
                <w:sz w:val="24"/>
                <w:szCs w:val="24"/>
              </w:rPr>
              <w:t>География машиностроения.</w:t>
            </w:r>
            <w:r w:rsidR="00B51E4B">
              <w:rPr>
                <w:rFonts w:ascii="Times New Roman" w:hAnsi="Times New Roman"/>
                <w:sz w:val="24"/>
                <w:szCs w:val="24"/>
              </w:rPr>
              <w:t xml:space="preserve"> ВПМ №</w:t>
            </w:r>
            <w:r w:rsidR="000F1D83">
              <w:rPr>
                <w:rFonts w:ascii="Times New Roman" w:hAnsi="Times New Roman"/>
                <w:sz w:val="24"/>
                <w:szCs w:val="24"/>
              </w:rPr>
              <w:t>7</w:t>
            </w:r>
            <w:r w:rsidR="00B51E4B" w:rsidRPr="00FB6124">
              <w:rPr>
                <w:rFonts w:ascii="Times New Roman" w:hAnsi="Times New Roman"/>
                <w:color w:val="000000"/>
              </w:rPr>
              <w:t xml:space="preserve"> Машиностроительные</w:t>
            </w:r>
            <w:r w:rsidR="00B51E4B">
              <w:rPr>
                <w:rFonts w:ascii="Times New Roman" w:hAnsi="Times New Roman"/>
                <w:color w:val="000000"/>
              </w:rPr>
              <w:t xml:space="preserve"> предприятия Калининградской области.</w:t>
            </w:r>
            <w:r w:rsidR="00B51E4B" w:rsidRPr="00FB6124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27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6CF" w:rsidRPr="00745505">
              <w:rPr>
                <w:rFonts w:ascii="Times New Roman" w:hAnsi="Times New Roman"/>
                <w:sz w:val="24"/>
                <w:szCs w:val="24"/>
              </w:rPr>
              <w:t>Определение по картам размещения трудоемкого и металлоемкого машиностроения</w:t>
            </w:r>
          </w:p>
          <w:p w:rsidR="006676CF" w:rsidRDefault="006676CF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Pr="00745505">
              <w:rPr>
                <w:rFonts w:ascii="Times New Roman" w:hAnsi="Times New Roman"/>
                <w:sz w:val="24"/>
                <w:szCs w:val="24"/>
              </w:rPr>
              <w:t>Определение по картам размещения трудоемкого и металлоемкого машиностроения</w:t>
            </w:r>
          </w:p>
          <w:p w:rsidR="007E50E3" w:rsidRDefault="004C0FD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312F">
              <w:rPr>
                <w:rFonts w:ascii="Times New Roman" w:hAnsi="Times New Roman"/>
                <w:sz w:val="24"/>
                <w:szCs w:val="24"/>
              </w:rPr>
              <w:t>.</w:t>
            </w:r>
            <w:r w:rsidR="007E50E3">
              <w:rPr>
                <w:rFonts w:ascii="Times New Roman" w:hAnsi="Times New Roman"/>
                <w:sz w:val="24"/>
                <w:szCs w:val="24"/>
              </w:rPr>
              <w:t>Топливно-энергетический ком</w:t>
            </w:r>
            <w:r w:rsidR="00D63B0D">
              <w:rPr>
                <w:rFonts w:ascii="Times New Roman" w:hAnsi="Times New Roman"/>
                <w:sz w:val="24"/>
                <w:szCs w:val="24"/>
              </w:rPr>
              <w:t>п</w:t>
            </w:r>
            <w:r w:rsidR="007E50E3">
              <w:rPr>
                <w:rFonts w:ascii="Times New Roman" w:hAnsi="Times New Roman"/>
                <w:sz w:val="24"/>
                <w:szCs w:val="24"/>
              </w:rPr>
              <w:t xml:space="preserve">лекс России. </w:t>
            </w:r>
            <w:r w:rsidR="007E50E3" w:rsidRPr="006B03D4">
              <w:rPr>
                <w:rFonts w:ascii="Times New Roman" w:hAnsi="Times New Roman"/>
                <w:sz w:val="24"/>
                <w:szCs w:val="24"/>
              </w:rPr>
              <w:t>Роль, значение и проблемы ТЭКа</w:t>
            </w:r>
            <w:r w:rsidR="007E50E3">
              <w:rPr>
                <w:rFonts w:ascii="Times New Roman" w:hAnsi="Times New Roman"/>
                <w:sz w:val="24"/>
                <w:szCs w:val="24"/>
              </w:rPr>
              <w:t>.</w:t>
            </w:r>
            <w:r w:rsidR="00D5707D">
              <w:rPr>
                <w:rFonts w:ascii="Times New Roman" w:hAnsi="Times New Roman"/>
                <w:sz w:val="24"/>
                <w:szCs w:val="24"/>
              </w:rPr>
              <w:t xml:space="preserve"> ВПМ</w:t>
            </w:r>
            <w:r w:rsidR="007F48A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F1D83">
              <w:rPr>
                <w:rFonts w:ascii="Times New Roman" w:hAnsi="Times New Roman"/>
                <w:sz w:val="24"/>
                <w:szCs w:val="24"/>
              </w:rPr>
              <w:t>8</w:t>
            </w:r>
            <w:r w:rsidR="00D5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7D" w:rsidRPr="00FB6124">
              <w:rPr>
                <w:rFonts w:ascii="Times New Roman" w:hAnsi="Times New Roman"/>
                <w:color w:val="000000"/>
                <w:sz w:val="24"/>
              </w:rPr>
              <w:t>Топливная</w:t>
            </w:r>
            <w:r w:rsidR="00D570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5707D" w:rsidRPr="00FB6124">
              <w:rPr>
                <w:rFonts w:ascii="Times New Roman" w:hAnsi="Times New Roman"/>
                <w:color w:val="000000"/>
                <w:sz w:val="24"/>
              </w:rPr>
              <w:t>промышленность Калининградской области».</w:t>
            </w:r>
            <w:r w:rsidR="00D5707D" w:rsidRPr="00FB61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531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0E3" w:rsidRPr="006B03D4">
              <w:rPr>
                <w:rFonts w:ascii="Times New Roman" w:hAnsi="Times New Roman"/>
                <w:sz w:val="24"/>
                <w:szCs w:val="24"/>
              </w:rPr>
              <w:t>Топливная промышленность. Нефтяная и газовая промышленность</w:t>
            </w:r>
            <w:r w:rsidR="007E5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0E3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7E50E3" w:rsidRPr="006B03D4">
              <w:rPr>
                <w:rFonts w:ascii="Times New Roman" w:hAnsi="Times New Roman"/>
                <w:sz w:val="24"/>
                <w:szCs w:val="24"/>
              </w:rPr>
              <w:t>Угольная промышленность.</w:t>
            </w:r>
          </w:p>
          <w:p w:rsidR="000F1D83" w:rsidRDefault="007E50E3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03D4">
              <w:rPr>
                <w:rFonts w:ascii="Times New Roman" w:hAnsi="Times New Roman"/>
                <w:sz w:val="24"/>
                <w:szCs w:val="24"/>
              </w:rPr>
              <w:t>П</w:t>
            </w:r>
            <w:r w:rsidR="00D63B0D">
              <w:rPr>
                <w:rFonts w:ascii="Times New Roman" w:hAnsi="Times New Roman"/>
                <w:sz w:val="24"/>
                <w:szCs w:val="24"/>
              </w:rPr>
              <w:t>.</w:t>
            </w:r>
            <w:r w:rsidRPr="006B03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D63B0D">
              <w:rPr>
                <w:rFonts w:ascii="Times New Roman" w:hAnsi="Times New Roman"/>
                <w:sz w:val="24"/>
                <w:szCs w:val="24"/>
              </w:rPr>
              <w:t>.</w:t>
            </w:r>
            <w:r w:rsidRPr="006B03D4">
              <w:rPr>
                <w:rFonts w:ascii="Times New Roman" w:hAnsi="Times New Roman"/>
                <w:sz w:val="24"/>
                <w:szCs w:val="24"/>
              </w:rPr>
              <w:t xml:space="preserve"> №5 «Составление характеристики одного </w:t>
            </w:r>
            <w:r w:rsidR="000F1D83" w:rsidRPr="006B03D4">
              <w:rPr>
                <w:rFonts w:ascii="Times New Roman" w:hAnsi="Times New Roman"/>
                <w:sz w:val="24"/>
                <w:szCs w:val="24"/>
              </w:rPr>
              <w:t>из угольных бассейнов»</w:t>
            </w:r>
          </w:p>
          <w:p w:rsidR="007E50E3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7E50E3"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  <w:r w:rsidR="00B51E4B">
              <w:rPr>
                <w:rFonts w:ascii="Times New Roman" w:hAnsi="Times New Roman"/>
                <w:sz w:val="24"/>
                <w:szCs w:val="24"/>
              </w:rPr>
              <w:t xml:space="preserve"> ВПМ </w:t>
            </w:r>
            <w:r w:rsidR="007F48A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0F1D8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F4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E4B" w:rsidRPr="00FB6124"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gramEnd"/>
            <w:r w:rsidR="00B51E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1E4B" w:rsidRPr="00FB6124">
              <w:rPr>
                <w:rFonts w:ascii="Times New Roman" w:hAnsi="Times New Roman"/>
                <w:color w:val="000000"/>
                <w:sz w:val="24"/>
              </w:rPr>
              <w:t>независимость Калининградской области.</w:t>
            </w:r>
            <w:r w:rsidR="00B51E4B" w:rsidRPr="00FB61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7E50E3">
              <w:rPr>
                <w:rFonts w:ascii="Times New Roman" w:hAnsi="Times New Roman"/>
                <w:sz w:val="24"/>
                <w:szCs w:val="24"/>
              </w:rPr>
              <w:t>Комлексы, про</w:t>
            </w:r>
            <w:r w:rsidR="00D91D10">
              <w:rPr>
                <w:rFonts w:ascii="Times New Roman" w:hAnsi="Times New Roman"/>
                <w:sz w:val="24"/>
                <w:szCs w:val="24"/>
              </w:rPr>
              <w:t>изводящие конструкционные материалы. Состав и значение комплексов.</w:t>
            </w:r>
          </w:p>
          <w:p w:rsidR="00D91D10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="00D91D10">
              <w:rPr>
                <w:rFonts w:ascii="Times New Roman" w:hAnsi="Times New Roman"/>
                <w:sz w:val="24"/>
                <w:szCs w:val="24"/>
              </w:rPr>
              <w:t>Металлургический комплекс.</w:t>
            </w:r>
          </w:p>
          <w:p w:rsidR="00D91D10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D91D10" w:rsidRPr="006B03D4">
              <w:rPr>
                <w:rFonts w:ascii="Times New Roman" w:hAnsi="Times New Roman"/>
                <w:sz w:val="24"/>
                <w:szCs w:val="24"/>
              </w:rPr>
              <w:t>Факторы размещения предприятий металлургического комплекса. Черная металлургия.</w:t>
            </w:r>
          </w:p>
          <w:p w:rsidR="002B279A" w:rsidRDefault="00D91D10" w:rsidP="002B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2F3">
              <w:rPr>
                <w:rFonts w:ascii="Times New Roman" w:hAnsi="Times New Roman"/>
                <w:sz w:val="24"/>
                <w:szCs w:val="24"/>
              </w:rPr>
              <w:t>П</w:t>
            </w:r>
            <w:r w:rsidR="00D63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02F3">
              <w:rPr>
                <w:rFonts w:ascii="Times New Roman" w:hAnsi="Times New Roman"/>
                <w:sz w:val="24"/>
                <w:szCs w:val="24"/>
              </w:rPr>
              <w:t>р</w:t>
            </w:r>
            <w:r w:rsidR="00D63B0D">
              <w:rPr>
                <w:rFonts w:ascii="Times New Roman" w:hAnsi="Times New Roman"/>
                <w:sz w:val="24"/>
                <w:szCs w:val="24"/>
              </w:rPr>
              <w:t>.</w:t>
            </w:r>
            <w:r w:rsidRPr="006E0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2F3">
              <w:rPr>
                <w:rFonts w:ascii="Times New Roman" w:hAnsi="Times New Roman"/>
                <w:sz w:val="24"/>
                <w:szCs w:val="24"/>
              </w:rPr>
              <w:t xml:space="preserve">№6 «Составление характеристики </w:t>
            </w:r>
            <w:r w:rsidR="002B279A" w:rsidRPr="006E02F3">
              <w:rPr>
                <w:rFonts w:ascii="Times New Roman" w:hAnsi="Times New Roman"/>
                <w:sz w:val="24"/>
                <w:szCs w:val="24"/>
              </w:rPr>
              <w:t>одной из металлургических баз»</w:t>
            </w:r>
          </w:p>
          <w:p w:rsidR="00D91D10" w:rsidRPr="006E02F3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D91D10" w:rsidRPr="006E02F3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  <w:p w:rsidR="00D91D10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0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D10" w:rsidRPr="006E02F3">
              <w:rPr>
                <w:rFonts w:ascii="Times New Roman" w:hAnsi="Times New Roman"/>
                <w:sz w:val="24"/>
                <w:szCs w:val="24"/>
              </w:rPr>
              <w:t xml:space="preserve">П.р.№7 </w:t>
            </w:r>
            <w:proofErr w:type="gramStart"/>
            <w:r w:rsidR="00D91D10" w:rsidRPr="006E02F3">
              <w:rPr>
                <w:rFonts w:ascii="Times New Roman" w:hAnsi="Times New Roman"/>
                <w:sz w:val="24"/>
                <w:szCs w:val="24"/>
              </w:rPr>
              <w:t>« Определение</w:t>
            </w:r>
            <w:proofErr w:type="gramEnd"/>
            <w:r w:rsidR="00D91D10" w:rsidRPr="006E02F3">
              <w:rPr>
                <w:rFonts w:ascii="Times New Roman" w:hAnsi="Times New Roman"/>
                <w:sz w:val="24"/>
                <w:szCs w:val="24"/>
              </w:rPr>
              <w:t xml:space="preserve"> по картам факторов размещения металлургии  меди и алюминия»</w:t>
            </w:r>
          </w:p>
          <w:p w:rsidR="00D91D10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D91D10" w:rsidRPr="006E02F3">
              <w:rPr>
                <w:rFonts w:ascii="Times New Roman" w:hAnsi="Times New Roman"/>
                <w:sz w:val="24"/>
                <w:szCs w:val="24"/>
              </w:rPr>
              <w:t>Химико-лесной комплекс. Химическая промышленность.</w:t>
            </w:r>
            <w:r w:rsidR="00925A39">
              <w:rPr>
                <w:rFonts w:ascii="Times New Roman" w:hAnsi="Times New Roman"/>
                <w:sz w:val="24"/>
                <w:szCs w:val="24"/>
              </w:rPr>
              <w:t xml:space="preserve"> ВПМ № 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0</w:t>
            </w:r>
            <w:r w:rsidR="00925A39">
              <w:rPr>
                <w:rFonts w:ascii="Times New Roman" w:hAnsi="Times New Roman"/>
                <w:sz w:val="24"/>
                <w:szCs w:val="24"/>
              </w:rPr>
              <w:t xml:space="preserve"> Формирование химического комплекса Калининградской области.</w:t>
            </w:r>
          </w:p>
          <w:p w:rsidR="00D91D10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D91D10" w:rsidRPr="006E02F3">
              <w:rPr>
                <w:rFonts w:ascii="Times New Roman" w:hAnsi="Times New Roman"/>
                <w:sz w:val="24"/>
                <w:szCs w:val="24"/>
              </w:rPr>
              <w:t>Факторы размещения химических предприятий.</w:t>
            </w:r>
            <w:r w:rsidR="00D9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D10" w:rsidRPr="006E02F3">
              <w:rPr>
                <w:rFonts w:ascii="Times New Roman" w:hAnsi="Times New Roman"/>
                <w:sz w:val="24"/>
                <w:szCs w:val="24"/>
              </w:rPr>
              <w:t>П.р.№8 «Составление характеристики химической базы».</w:t>
            </w:r>
          </w:p>
          <w:p w:rsidR="00D91D10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D91D10" w:rsidRPr="006E02F3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  <w:r w:rsidR="007F48A9">
              <w:rPr>
                <w:rFonts w:ascii="Times New Roman" w:hAnsi="Times New Roman"/>
                <w:sz w:val="24"/>
                <w:szCs w:val="24"/>
              </w:rPr>
              <w:t xml:space="preserve"> ВПМ №</w:t>
            </w:r>
            <w:r w:rsidR="00925A39">
              <w:rPr>
                <w:rFonts w:ascii="Times New Roman" w:hAnsi="Times New Roman"/>
                <w:sz w:val="24"/>
                <w:szCs w:val="24"/>
              </w:rPr>
              <w:t>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1</w:t>
            </w:r>
            <w:r w:rsidR="007F4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8A9" w:rsidRPr="00FB6124">
              <w:rPr>
                <w:rFonts w:ascii="Times New Roman" w:hAnsi="Times New Roman"/>
                <w:color w:val="000000"/>
                <w:sz w:val="24"/>
              </w:rPr>
              <w:t>Целлюлозно-бумажное</w:t>
            </w:r>
            <w:r w:rsidR="007F48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48A9" w:rsidRPr="00FB6124">
              <w:rPr>
                <w:rFonts w:ascii="Times New Roman" w:hAnsi="Times New Roman"/>
                <w:color w:val="000000"/>
                <w:sz w:val="24"/>
              </w:rPr>
              <w:t>производство Калининградской области.</w:t>
            </w:r>
            <w:r w:rsidR="007F48A9" w:rsidRPr="00FB61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1F3674">
              <w:rPr>
                <w:rFonts w:ascii="Times New Roman" w:hAnsi="Times New Roman"/>
                <w:sz w:val="24"/>
                <w:szCs w:val="24"/>
              </w:rPr>
              <w:t xml:space="preserve">АПК. Состав и значение. ВПМ № </w:t>
            </w:r>
            <w:r w:rsidR="00925A39">
              <w:rPr>
                <w:rFonts w:ascii="Times New Roman" w:hAnsi="Times New Roman"/>
                <w:sz w:val="24"/>
                <w:szCs w:val="24"/>
              </w:rPr>
              <w:t>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2</w:t>
            </w:r>
            <w:r w:rsidR="001F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674" w:rsidRPr="00FB6124">
              <w:rPr>
                <w:rFonts w:ascii="Times New Roman" w:hAnsi="Times New Roman"/>
                <w:color w:val="000000"/>
              </w:rPr>
              <w:t xml:space="preserve">АПК </w:t>
            </w:r>
            <w:r w:rsidR="001F3674" w:rsidRPr="00FB6124">
              <w:rPr>
                <w:rFonts w:ascii="Times New Roman" w:hAnsi="Times New Roman"/>
                <w:color w:val="000000"/>
                <w:sz w:val="24"/>
              </w:rPr>
              <w:t>Калининградской</w:t>
            </w:r>
            <w:r w:rsidR="001F3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3674" w:rsidRPr="00FB6124">
              <w:rPr>
                <w:rFonts w:ascii="Times New Roman" w:hAnsi="Times New Roman"/>
                <w:color w:val="000000"/>
                <w:sz w:val="24"/>
              </w:rPr>
              <w:t>области.</w:t>
            </w:r>
          </w:p>
          <w:p w:rsidR="001F3674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1F3674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  <w:p w:rsidR="001F3674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  <w:r w:rsidR="001F3674" w:rsidRPr="006E02F3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 w:rsidR="001F3674">
              <w:rPr>
                <w:rFonts w:ascii="Times New Roman" w:hAnsi="Times New Roman"/>
                <w:sz w:val="24"/>
                <w:szCs w:val="24"/>
              </w:rPr>
              <w:t>. ВПМ №1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3</w:t>
            </w:r>
            <w:r w:rsidR="001F3674" w:rsidRPr="00FB6124">
              <w:rPr>
                <w:rFonts w:ascii="Times New Roman" w:hAnsi="Times New Roman"/>
                <w:color w:val="000000"/>
              </w:rPr>
              <w:t xml:space="preserve"> Зональная специализация с/х</w:t>
            </w:r>
            <w:r w:rsidR="001F3674">
              <w:rPr>
                <w:rFonts w:ascii="Times New Roman" w:hAnsi="Times New Roman"/>
                <w:color w:val="000000"/>
              </w:rPr>
              <w:t xml:space="preserve"> </w:t>
            </w:r>
            <w:r w:rsidR="001F3674" w:rsidRPr="00FB6124">
              <w:rPr>
                <w:rFonts w:ascii="Times New Roman" w:hAnsi="Times New Roman"/>
                <w:color w:val="000000"/>
                <w:sz w:val="24"/>
              </w:rPr>
              <w:t>Калининградской области.</w:t>
            </w:r>
            <w:r w:rsidR="001F3674" w:rsidRPr="00FB6124">
              <w:rPr>
                <w:rFonts w:ascii="Times New Roman" w:hAnsi="Times New Roman"/>
                <w:color w:val="000000"/>
              </w:rPr>
              <w:br/>
            </w:r>
            <w:r w:rsidR="001F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674" w:rsidRPr="006E02F3">
              <w:rPr>
                <w:rFonts w:ascii="Times New Roman" w:hAnsi="Times New Roman"/>
                <w:sz w:val="24"/>
                <w:szCs w:val="24"/>
              </w:rPr>
              <w:t>П.р.№9 «Определение основных районов выращивания зерновых культур и животноводства».</w:t>
            </w:r>
          </w:p>
          <w:p w:rsidR="001F3674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="001F3674">
              <w:rPr>
                <w:rFonts w:ascii="Times New Roman" w:hAnsi="Times New Roman"/>
                <w:sz w:val="24"/>
                <w:szCs w:val="24"/>
              </w:rPr>
              <w:t>Пищевая и легкая промышленность.</w:t>
            </w:r>
            <w:r w:rsidR="003F3BB9">
              <w:rPr>
                <w:rFonts w:ascii="Times New Roman" w:hAnsi="Times New Roman"/>
                <w:sz w:val="24"/>
                <w:szCs w:val="24"/>
              </w:rPr>
              <w:t xml:space="preserve"> ВПМ № 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4</w:t>
            </w:r>
            <w:r w:rsidR="003F3BB9">
              <w:rPr>
                <w:rFonts w:ascii="Times New Roman" w:hAnsi="Times New Roman"/>
                <w:sz w:val="24"/>
                <w:szCs w:val="24"/>
              </w:rPr>
              <w:t xml:space="preserve"> Предприятия легкой и пищевой промышленности Калининградской области.</w:t>
            </w:r>
          </w:p>
          <w:p w:rsidR="001F3674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1F3674">
              <w:rPr>
                <w:rFonts w:ascii="Times New Roman" w:hAnsi="Times New Roman"/>
                <w:sz w:val="24"/>
                <w:szCs w:val="24"/>
              </w:rPr>
              <w:t>Инфраструктурный комплекс России. Состав и значение.</w:t>
            </w:r>
          </w:p>
          <w:p w:rsidR="003F3BB9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="003F3BB9" w:rsidRPr="006E02F3">
              <w:rPr>
                <w:rFonts w:ascii="Times New Roman" w:hAnsi="Times New Roman"/>
                <w:sz w:val="24"/>
                <w:szCs w:val="24"/>
              </w:rPr>
              <w:t>Транспорт. Роль транспорта</w:t>
            </w:r>
            <w:r w:rsidR="003F3BB9">
              <w:rPr>
                <w:rFonts w:ascii="Times New Roman" w:hAnsi="Times New Roman"/>
                <w:sz w:val="24"/>
                <w:szCs w:val="24"/>
              </w:rPr>
              <w:t>. ВПМ № 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5</w:t>
            </w:r>
            <w:r w:rsidR="003F3BB9">
              <w:rPr>
                <w:rFonts w:ascii="Times New Roman" w:hAnsi="Times New Roman"/>
                <w:sz w:val="24"/>
                <w:szCs w:val="24"/>
              </w:rPr>
              <w:t xml:space="preserve"> Транспортная система Калининградской области.</w:t>
            </w:r>
          </w:p>
          <w:p w:rsidR="003F3BB9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="003F3BB9">
              <w:rPr>
                <w:rFonts w:ascii="Times New Roman" w:hAnsi="Times New Roman"/>
                <w:sz w:val="24"/>
                <w:szCs w:val="24"/>
              </w:rPr>
              <w:t>Железнодорожный и автомобильный транспорт</w:t>
            </w:r>
          </w:p>
          <w:p w:rsidR="003F3BB9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="003F3BB9">
              <w:rPr>
                <w:rFonts w:ascii="Times New Roman" w:hAnsi="Times New Roman"/>
                <w:sz w:val="24"/>
                <w:szCs w:val="24"/>
              </w:rPr>
              <w:t>Водный и другие виды транспорта.</w:t>
            </w:r>
          </w:p>
          <w:p w:rsidR="003F3BB9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="003F3BB9">
              <w:rPr>
                <w:rFonts w:ascii="Times New Roman" w:hAnsi="Times New Roman"/>
                <w:sz w:val="24"/>
                <w:szCs w:val="24"/>
              </w:rPr>
              <w:t>Связь, сфера обслуживания. ВПМ № 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6</w:t>
            </w:r>
            <w:r w:rsidR="003F3BB9">
              <w:rPr>
                <w:rFonts w:ascii="Times New Roman" w:hAnsi="Times New Roman"/>
                <w:sz w:val="24"/>
                <w:szCs w:val="24"/>
              </w:rPr>
              <w:t xml:space="preserve"> Инфраструктурный комплекс Калининградской области.</w:t>
            </w:r>
            <w:r w:rsidR="001D216E">
              <w:rPr>
                <w:rFonts w:ascii="Times New Roman" w:hAnsi="Times New Roman"/>
                <w:sz w:val="24"/>
                <w:szCs w:val="24"/>
              </w:rPr>
              <w:t xml:space="preserve"> ВПМ. № 1</w:t>
            </w:r>
            <w:r w:rsidR="000F1D83">
              <w:rPr>
                <w:rFonts w:ascii="Times New Roman" w:hAnsi="Times New Roman"/>
                <w:sz w:val="24"/>
                <w:szCs w:val="24"/>
              </w:rPr>
              <w:t>7</w:t>
            </w:r>
            <w:r w:rsidR="001D2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16E" w:rsidRPr="00FB6124">
              <w:rPr>
                <w:rFonts w:ascii="Times New Roman" w:hAnsi="Times New Roman"/>
                <w:color w:val="000000"/>
              </w:rPr>
              <w:t>Перспективы развития</w:t>
            </w:r>
            <w:r w:rsidR="001D216E">
              <w:rPr>
                <w:rFonts w:ascii="Times New Roman" w:hAnsi="Times New Roman"/>
                <w:color w:val="000000"/>
              </w:rPr>
              <w:t xml:space="preserve"> </w:t>
            </w:r>
            <w:r w:rsidR="001D216E" w:rsidRPr="00FB6124">
              <w:rPr>
                <w:rFonts w:ascii="Times New Roman" w:hAnsi="Times New Roman"/>
                <w:color w:val="000000"/>
              </w:rPr>
              <w:t xml:space="preserve">туризма в </w:t>
            </w:r>
            <w:r w:rsidR="001D216E" w:rsidRPr="00FB6124">
              <w:rPr>
                <w:rFonts w:ascii="Times New Roman" w:hAnsi="Times New Roman"/>
                <w:color w:val="000000"/>
                <w:sz w:val="24"/>
              </w:rPr>
              <w:t>Калининградской области.</w:t>
            </w:r>
          </w:p>
          <w:p w:rsidR="003F3BB9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="003F3BB9">
              <w:rPr>
                <w:rFonts w:ascii="Times New Roman" w:hAnsi="Times New Roman"/>
                <w:sz w:val="24"/>
                <w:szCs w:val="24"/>
              </w:rPr>
              <w:t>Обобщение знаний по теме Важнейшие межотраслевые комплексы России.</w:t>
            </w:r>
          </w:p>
          <w:p w:rsidR="000C2FCA" w:rsidRDefault="000C2FCA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2FCA">
              <w:rPr>
                <w:rFonts w:ascii="Times New Roman" w:hAnsi="Times New Roman"/>
                <w:b/>
                <w:sz w:val="24"/>
                <w:szCs w:val="24"/>
              </w:rPr>
              <w:t>Районирование России. Общественная география крупных регионов.</w:t>
            </w:r>
          </w:p>
          <w:p w:rsidR="000C2FCA" w:rsidRPr="00B81968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="000C2FCA" w:rsidRPr="00B81968">
              <w:rPr>
                <w:rFonts w:ascii="Times New Roman" w:hAnsi="Times New Roman"/>
                <w:sz w:val="24"/>
                <w:szCs w:val="24"/>
              </w:rPr>
              <w:t>Районирование России.</w:t>
            </w:r>
          </w:p>
          <w:p w:rsidR="000C2FCA" w:rsidRDefault="00B81968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r w:rsidR="000C2FCA">
              <w:rPr>
                <w:rFonts w:ascii="Times New Roman" w:hAnsi="Times New Roman"/>
                <w:sz w:val="24"/>
                <w:szCs w:val="24"/>
              </w:rPr>
              <w:t>Географические районы и географическое разделение труда.</w:t>
            </w:r>
            <w:r w:rsidR="00925A39">
              <w:rPr>
                <w:rFonts w:ascii="Times New Roman" w:hAnsi="Times New Roman"/>
                <w:sz w:val="24"/>
                <w:szCs w:val="24"/>
              </w:rPr>
              <w:t xml:space="preserve"> ВПМ № 18 Отрасли специализации хозяйства Калининградской области.</w:t>
            </w:r>
          </w:p>
          <w:p w:rsidR="000C2FCA" w:rsidRDefault="000C2FCA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Западный макрорегион - Европейская часть России.</w:t>
            </w:r>
          </w:p>
          <w:p w:rsidR="000C2FCA" w:rsidRPr="000C2FCA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="000C2FCA" w:rsidRPr="000C2FCA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</w:p>
          <w:p w:rsidR="000C2FCA" w:rsidRPr="000C2FCA" w:rsidRDefault="000C2FCA" w:rsidP="004C0F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Центральная Россия и Европейский северо-запад.</w:t>
            </w:r>
          </w:p>
          <w:p w:rsidR="00D91D10" w:rsidRDefault="00B81968" w:rsidP="004C0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="000C2FCA" w:rsidRPr="00111CB0">
              <w:rPr>
                <w:rFonts w:ascii="Times New Roman" w:hAnsi="Times New Roman"/>
                <w:sz w:val="24"/>
                <w:szCs w:val="24"/>
              </w:rPr>
              <w:t>Центральная Россия. Состав, природа, историческое изменение географического положения. Общие проблемы</w:t>
            </w:r>
            <w:r w:rsidR="000C2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FCA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="000C2FCA" w:rsidRPr="0017057D">
              <w:rPr>
                <w:rFonts w:ascii="Times New Roman" w:hAnsi="Times New Roman"/>
                <w:sz w:val="24"/>
                <w:szCs w:val="24"/>
              </w:rPr>
              <w:t>Население и главные черты хозяйства.</w:t>
            </w:r>
          </w:p>
          <w:p w:rsidR="001D216E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="001D216E">
              <w:rPr>
                <w:rFonts w:ascii="Times New Roman" w:hAnsi="Times New Roman"/>
                <w:sz w:val="24"/>
                <w:szCs w:val="24"/>
              </w:rPr>
              <w:t>Районы Центральной России. Москва и Московский столичный регион.</w:t>
            </w:r>
          </w:p>
          <w:p w:rsidR="001D216E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="001D216E" w:rsidRPr="0017057D">
              <w:rPr>
                <w:rFonts w:ascii="Times New Roman" w:hAnsi="Times New Roman"/>
                <w:sz w:val="24"/>
                <w:szCs w:val="24"/>
              </w:rPr>
              <w:t>Географические особенности областей Центрального района</w:t>
            </w:r>
            <w:r w:rsidR="00C60C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C36" w:rsidRDefault="00B81968" w:rsidP="00053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="00C60C36" w:rsidRPr="0017057D">
              <w:rPr>
                <w:rFonts w:ascii="Times New Roman" w:hAnsi="Times New Roman"/>
                <w:sz w:val="24"/>
                <w:szCs w:val="24"/>
              </w:rPr>
              <w:t>Волго-Вятский и Центрально-Черноземный районы.</w:t>
            </w:r>
          </w:p>
          <w:p w:rsidR="00C60C36" w:rsidRPr="0017057D" w:rsidRDefault="00B81968" w:rsidP="00053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="00C60C36" w:rsidRPr="0017057D">
              <w:rPr>
                <w:rFonts w:ascii="Times New Roman" w:hAnsi="Times New Roman"/>
                <w:sz w:val="24"/>
                <w:szCs w:val="24"/>
              </w:rPr>
              <w:t>Северо-Западный район: ЭГП, особенности природно-ресурсного потенциала и населения</w:t>
            </w:r>
            <w:r w:rsidR="00C60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60C36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="00C60C36">
              <w:rPr>
                <w:rFonts w:ascii="Times New Roman" w:hAnsi="Times New Roman"/>
                <w:sz w:val="24"/>
                <w:szCs w:val="24"/>
              </w:rPr>
              <w:t xml:space="preserve">. № 10 </w:t>
            </w:r>
            <w:r w:rsidR="00C60C36" w:rsidRPr="00C60C36">
              <w:rPr>
                <w:rFonts w:ascii="Times New Roman" w:hAnsi="Times New Roman"/>
                <w:bCs/>
                <w:sz w:val="24"/>
                <w:szCs w:val="24"/>
              </w:rPr>
              <w:t>Оценка ЭГП Северо-Западного района</w:t>
            </w:r>
          </w:p>
          <w:p w:rsidR="000C2FCA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  <w:r w:rsidR="00C60C36" w:rsidRPr="0017057D">
              <w:rPr>
                <w:rFonts w:ascii="Times New Roman" w:hAnsi="Times New Roman"/>
                <w:sz w:val="24"/>
                <w:szCs w:val="24"/>
              </w:rPr>
              <w:t>Европейский Север</w:t>
            </w:r>
            <w:r w:rsidR="00C60C36">
              <w:rPr>
                <w:rFonts w:ascii="Times New Roman" w:hAnsi="Times New Roman"/>
                <w:sz w:val="24"/>
                <w:szCs w:val="24"/>
              </w:rPr>
              <w:t>. Географическое положение, природные условия и ресурсы.</w:t>
            </w:r>
          </w:p>
          <w:p w:rsidR="000C2FCA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="00C60C36">
              <w:rPr>
                <w:rFonts w:ascii="Times New Roman" w:hAnsi="Times New Roman"/>
                <w:sz w:val="24"/>
                <w:szCs w:val="24"/>
              </w:rPr>
              <w:t>Население и хозяйство.</w:t>
            </w:r>
          </w:p>
          <w:p w:rsidR="00C60C36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="00C60C36" w:rsidRPr="00671FC3">
              <w:rPr>
                <w:rFonts w:ascii="Times New Roman" w:hAnsi="Times New Roman"/>
                <w:sz w:val="24"/>
                <w:szCs w:val="24"/>
              </w:rPr>
              <w:t>Европейский Юг -</w:t>
            </w:r>
            <w:r w:rsidR="00C60C36" w:rsidRPr="0017057D">
              <w:rPr>
                <w:rFonts w:ascii="Times New Roman" w:hAnsi="Times New Roman"/>
                <w:sz w:val="24"/>
                <w:szCs w:val="24"/>
              </w:rPr>
              <w:t xml:space="preserve"> Северный Кавказ: особенности географического положения, природные условия и ресурсы, население</w:t>
            </w:r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D10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="002C2969">
              <w:rPr>
                <w:rFonts w:ascii="Times New Roman" w:hAnsi="Times New Roman"/>
                <w:sz w:val="24"/>
                <w:szCs w:val="24"/>
              </w:rPr>
              <w:t>Хозяйство.</w:t>
            </w:r>
          </w:p>
          <w:p w:rsidR="002C2969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="002C2969" w:rsidRPr="0017057D">
              <w:rPr>
                <w:rFonts w:ascii="Times New Roman" w:hAnsi="Times New Roman"/>
                <w:sz w:val="24"/>
                <w:szCs w:val="24"/>
              </w:rPr>
              <w:t xml:space="preserve">Поволжье, ЭГП, природные условия и </w:t>
            </w:r>
            <w:proofErr w:type="gramStart"/>
            <w:r w:rsidR="002C2969" w:rsidRPr="0017057D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  <w:r w:rsidR="002C2969" w:rsidRPr="0017057D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gramEnd"/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969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  <w:r w:rsidR="002C2969" w:rsidRPr="0017057D">
              <w:rPr>
                <w:rFonts w:ascii="Times New Roman" w:hAnsi="Times New Roman"/>
                <w:sz w:val="24"/>
                <w:szCs w:val="24"/>
              </w:rPr>
              <w:t>Хозяйство</w:t>
            </w:r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969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="002C2969">
              <w:rPr>
                <w:rFonts w:ascii="Times New Roman" w:hAnsi="Times New Roman"/>
                <w:sz w:val="24"/>
                <w:szCs w:val="24"/>
              </w:rPr>
              <w:t xml:space="preserve">Урал. </w:t>
            </w:r>
            <w:r w:rsidR="002C2969" w:rsidRPr="0017057D">
              <w:rPr>
                <w:rFonts w:ascii="Times New Roman" w:hAnsi="Times New Roman"/>
                <w:sz w:val="24"/>
                <w:szCs w:val="24"/>
              </w:rPr>
              <w:t>ЭГП, природные условия и ресурсы</w:t>
            </w:r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  <w:r w:rsidR="002C2969" w:rsidRPr="0017057D">
              <w:rPr>
                <w:rFonts w:ascii="Times New Roman" w:hAnsi="Times New Roman"/>
                <w:sz w:val="24"/>
                <w:szCs w:val="24"/>
              </w:rPr>
              <w:t xml:space="preserve"> Население</w:t>
            </w:r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969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="002C2969">
              <w:rPr>
                <w:rFonts w:ascii="Times New Roman" w:hAnsi="Times New Roman"/>
                <w:sz w:val="24"/>
                <w:szCs w:val="24"/>
              </w:rPr>
              <w:t>Хозяйство. Экологические проблемы.</w:t>
            </w:r>
            <w:r w:rsidR="002C2969">
              <w:t xml:space="preserve"> </w:t>
            </w:r>
            <w:proofErr w:type="spellStart"/>
            <w:r w:rsidR="002C2969">
              <w:rPr>
                <w:rFonts w:ascii="Times New Roman" w:hAnsi="Times New Roman"/>
                <w:sz w:val="24"/>
                <w:szCs w:val="24"/>
              </w:rPr>
              <w:t>П.</w:t>
            </w:r>
            <w:r w:rsidR="002C2969" w:rsidRPr="00ED42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2C2969" w:rsidRPr="00ED42A2">
              <w:rPr>
                <w:rFonts w:ascii="Times New Roman" w:hAnsi="Times New Roman"/>
                <w:sz w:val="24"/>
                <w:szCs w:val="24"/>
              </w:rPr>
              <w:t xml:space="preserve"> №11 «Сравнительная характеристика хозяйства </w:t>
            </w:r>
            <w:r w:rsidR="002C2969">
              <w:rPr>
                <w:rFonts w:ascii="Times New Roman" w:hAnsi="Times New Roman"/>
                <w:sz w:val="24"/>
                <w:szCs w:val="24"/>
              </w:rPr>
              <w:t>Поволжского и Уральского экономических районов</w:t>
            </w:r>
            <w:r w:rsidR="002C2969" w:rsidRPr="00ED42A2">
              <w:rPr>
                <w:rFonts w:ascii="Times New Roman" w:hAnsi="Times New Roman"/>
                <w:sz w:val="24"/>
                <w:szCs w:val="24"/>
              </w:rPr>
              <w:t>»</w:t>
            </w:r>
            <w:r w:rsidR="002C2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969" w:rsidRPr="00B81968" w:rsidRDefault="002C2969" w:rsidP="00FB3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68">
              <w:rPr>
                <w:rFonts w:ascii="Times New Roman" w:hAnsi="Times New Roman"/>
                <w:b/>
                <w:sz w:val="24"/>
                <w:szCs w:val="24"/>
              </w:rPr>
              <w:t>Восточный макрорегион- Азиатская Россия.</w:t>
            </w:r>
          </w:p>
          <w:p w:rsidR="002C2969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="002C296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характеристика. </w:t>
            </w:r>
            <w:r w:rsidR="002C2969" w:rsidRPr="00ED42A2">
              <w:rPr>
                <w:rFonts w:ascii="Times New Roman" w:hAnsi="Times New Roman"/>
                <w:sz w:val="24"/>
                <w:szCs w:val="24"/>
              </w:rPr>
              <w:t>Западная Сибирь</w:t>
            </w:r>
            <w:r w:rsidR="002C2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2969" w:rsidRPr="00ED42A2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  <w:r w:rsidR="002C2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2969" w:rsidRPr="00ED42A2">
              <w:rPr>
                <w:rFonts w:ascii="Times New Roman" w:hAnsi="Times New Roman"/>
                <w:sz w:val="24"/>
                <w:szCs w:val="24"/>
              </w:rPr>
              <w:t>Дальний Восток: особенности развития</w:t>
            </w:r>
          </w:p>
          <w:p w:rsidR="002C2969" w:rsidRPr="00ED42A2" w:rsidRDefault="00B81968" w:rsidP="00FB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="002C2969" w:rsidRPr="00ED42A2">
              <w:rPr>
                <w:rFonts w:ascii="Times New Roman" w:hAnsi="Times New Roman"/>
                <w:sz w:val="24"/>
                <w:szCs w:val="24"/>
              </w:rPr>
              <w:t>Западная Сибирь</w:t>
            </w:r>
          </w:p>
          <w:p w:rsidR="002C2969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="002C2969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  <w:p w:rsidR="002C2969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="002C2969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  <w:p w:rsidR="00925A39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="002C2969">
              <w:rPr>
                <w:rFonts w:ascii="Times New Roman" w:hAnsi="Times New Roman"/>
                <w:sz w:val="24"/>
                <w:szCs w:val="24"/>
              </w:rPr>
              <w:t>Обобщение знаний по теме «Характеристика географических районов России</w:t>
            </w:r>
            <w:r w:rsidR="00925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969" w:rsidRPr="00B81968" w:rsidRDefault="00925A39" w:rsidP="004C0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68">
              <w:rPr>
                <w:rFonts w:ascii="Times New Roman" w:hAnsi="Times New Roman"/>
                <w:b/>
                <w:sz w:val="24"/>
                <w:szCs w:val="24"/>
              </w:rPr>
              <w:t>Калининградская область.</w:t>
            </w:r>
          </w:p>
          <w:p w:rsidR="00925A39" w:rsidRPr="00E535B7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="00925A39" w:rsidRPr="00E535B7">
              <w:rPr>
                <w:rFonts w:ascii="Times New Roman" w:hAnsi="Times New Roman"/>
                <w:sz w:val="24"/>
                <w:szCs w:val="24"/>
              </w:rPr>
              <w:t>Особенности ЭГП территории</w:t>
            </w:r>
            <w:r w:rsidR="00925A39">
              <w:rPr>
                <w:rFonts w:ascii="Times New Roman" w:hAnsi="Times New Roman"/>
                <w:sz w:val="24"/>
                <w:szCs w:val="24"/>
              </w:rPr>
              <w:t>. Природные условия и ресурсы и особенности их освоения. ВПМ № 19</w:t>
            </w:r>
          </w:p>
          <w:p w:rsidR="00925A39" w:rsidRDefault="00925A39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5B7">
              <w:rPr>
                <w:rFonts w:ascii="Times New Roman" w:hAnsi="Times New Roman"/>
                <w:sz w:val="24"/>
                <w:szCs w:val="24"/>
              </w:rPr>
              <w:t>П</w:t>
            </w:r>
            <w:r w:rsidR="00D63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5B7">
              <w:rPr>
                <w:rFonts w:ascii="Times New Roman" w:hAnsi="Times New Roman"/>
                <w:sz w:val="24"/>
                <w:szCs w:val="24"/>
              </w:rPr>
              <w:t>р №12 «Определение ЭГП и политико-географического положения Калининградской области».</w:t>
            </w:r>
          </w:p>
          <w:p w:rsidR="00925A39" w:rsidRPr="00E535B7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  <w:r w:rsidR="00925A39">
              <w:rPr>
                <w:rFonts w:ascii="Times New Roman" w:hAnsi="Times New Roman"/>
                <w:sz w:val="24"/>
                <w:szCs w:val="24"/>
              </w:rPr>
              <w:t>Природные условия и ресурсы.</w:t>
            </w:r>
          </w:p>
          <w:p w:rsidR="002C2969" w:rsidRDefault="00925A39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90F">
              <w:rPr>
                <w:rFonts w:ascii="Times New Roman" w:hAnsi="Times New Roman"/>
                <w:sz w:val="24"/>
                <w:szCs w:val="24"/>
              </w:rPr>
              <w:t>П</w:t>
            </w:r>
            <w:r w:rsidR="00D63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90F">
              <w:rPr>
                <w:rFonts w:ascii="Times New Roman" w:hAnsi="Times New Roman"/>
                <w:sz w:val="24"/>
                <w:szCs w:val="24"/>
              </w:rPr>
              <w:t xml:space="preserve">р №13 </w:t>
            </w:r>
            <w:proofErr w:type="gramStart"/>
            <w:r w:rsidRPr="0071090F">
              <w:rPr>
                <w:rFonts w:ascii="Times New Roman" w:hAnsi="Times New Roman"/>
                <w:sz w:val="24"/>
                <w:szCs w:val="24"/>
              </w:rPr>
              <w:t>« Хозяйственная</w:t>
            </w:r>
            <w:proofErr w:type="gramEnd"/>
            <w:r w:rsidRPr="0071090F">
              <w:rPr>
                <w:rFonts w:ascii="Times New Roman" w:hAnsi="Times New Roman"/>
                <w:sz w:val="24"/>
                <w:szCs w:val="24"/>
              </w:rPr>
              <w:t xml:space="preserve"> оценка природных ресурсов Калининградской области и условий их освоения».</w:t>
            </w:r>
          </w:p>
          <w:p w:rsidR="00925A39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="00925A39">
              <w:rPr>
                <w:rFonts w:ascii="Times New Roman" w:hAnsi="Times New Roman"/>
                <w:sz w:val="24"/>
                <w:szCs w:val="24"/>
              </w:rPr>
              <w:t>Население, особенности хозяйства. ВПМ № 20 П/р №14 «Характеристика одной из отраслей хозяйства».</w:t>
            </w:r>
          </w:p>
          <w:p w:rsidR="00925A39" w:rsidRPr="00612C39" w:rsidRDefault="00925A39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Города, внешнеэкономические связи региона. Проблемы и перспективы развития. ВПМ №21</w:t>
            </w:r>
          </w:p>
          <w:p w:rsidR="00925A39" w:rsidRDefault="00925A39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C39">
              <w:rPr>
                <w:rFonts w:ascii="Times New Roman" w:hAnsi="Times New Roman"/>
                <w:sz w:val="24"/>
                <w:szCs w:val="24"/>
              </w:rPr>
              <w:t>П</w:t>
            </w:r>
            <w:r w:rsidR="00D63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C39">
              <w:rPr>
                <w:rFonts w:ascii="Times New Roman" w:hAnsi="Times New Roman"/>
                <w:sz w:val="24"/>
                <w:szCs w:val="24"/>
              </w:rPr>
              <w:t>р. №1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C39">
              <w:rPr>
                <w:rFonts w:ascii="Times New Roman" w:hAnsi="Times New Roman"/>
                <w:sz w:val="24"/>
                <w:szCs w:val="24"/>
              </w:rPr>
              <w:t xml:space="preserve"> «Составление картосхемы внешних экономических связей Калининградской области».</w:t>
            </w:r>
          </w:p>
          <w:p w:rsidR="00925A39" w:rsidRPr="0071090F" w:rsidRDefault="00B81968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  <w:r w:rsidR="00925A39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B33FF">
              <w:rPr>
                <w:rFonts w:ascii="Times New Roman" w:hAnsi="Times New Roman"/>
                <w:sz w:val="24"/>
                <w:szCs w:val="24"/>
              </w:rPr>
              <w:t xml:space="preserve"> по курсу География России. Население и хозяйство.</w:t>
            </w:r>
          </w:p>
          <w:p w:rsidR="002C2969" w:rsidRPr="00ED42A2" w:rsidRDefault="002C2969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0E3" w:rsidRDefault="007E50E3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0E3" w:rsidRDefault="007E50E3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0E3" w:rsidRDefault="007E50E3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0E3" w:rsidRDefault="007E50E3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6CF" w:rsidRDefault="006676CF" w:rsidP="004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3AD" w:rsidRPr="00340531" w:rsidRDefault="007D73AD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sz w:val="24"/>
                <w:szCs w:val="24"/>
              </w:rPr>
            </w:pPr>
          </w:p>
          <w:p w:rsidR="00571CC8" w:rsidRPr="006B2FE1" w:rsidRDefault="00571CC8" w:rsidP="004C0FD8">
            <w:pPr>
              <w:spacing w:after="0" w:line="240" w:lineRule="auto"/>
              <w:ind w:left="57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A45392" w:rsidRDefault="00FB33F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7D73AD" w:rsidRDefault="007D73AD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3AD" w:rsidRDefault="007D73AD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3AD" w:rsidRDefault="007D73AD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0E3" w:rsidRDefault="007E50E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83" w:rsidRDefault="000F1D83" w:rsidP="00D63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05312F" w:rsidRDefault="0005312F" w:rsidP="00D63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12F" w:rsidRPr="00340531" w:rsidRDefault="0005312F" w:rsidP="000F1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45392" w:rsidRDefault="00A45392" w:rsidP="00210E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0E3" w:rsidRDefault="007E50E3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0E3" w:rsidRDefault="007E50E3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0E3" w:rsidRDefault="007E50E3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0E3" w:rsidRDefault="007E50E3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92" w:rsidRDefault="00A45392" w:rsidP="0082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45392" w:rsidSect="00B51E4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34E"/>
    <w:multiLevelType w:val="multilevel"/>
    <w:tmpl w:val="C7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26C3C"/>
    <w:multiLevelType w:val="multilevel"/>
    <w:tmpl w:val="1B4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F2EF3"/>
    <w:multiLevelType w:val="multilevel"/>
    <w:tmpl w:val="A89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6D12"/>
    <w:multiLevelType w:val="multilevel"/>
    <w:tmpl w:val="399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F70B8"/>
    <w:multiLevelType w:val="multilevel"/>
    <w:tmpl w:val="40F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763DF"/>
    <w:multiLevelType w:val="multilevel"/>
    <w:tmpl w:val="3A8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A480B"/>
    <w:multiLevelType w:val="multilevel"/>
    <w:tmpl w:val="2FE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9"/>
    <w:rsid w:val="000410B2"/>
    <w:rsid w:val="0005312F"/>
    <w:rsid w:val="000C2FCA"/>
    <w:rsid w:val="000F1D83"/>
    <w:rsid w:val="00174499"/>
    <w:rsid w:val="001D216E"/>
    <w:rsid w:val="001F3674"/>
    <w:rsid w:val="00210E89"/>
    <w:rsid w:val="00213355"/>
    <w:rsid w:val="002B279A"/>
    <w:rsid w:val="002C2969"/>
    <w:rsid w:val="00340531"/>
    <w:rsid w:val="00384CC9"/>
    <w:rsid w:val="003F3BB9"/>
    <w:rsid w:val="004C0FD8"/>
    <w:rsid w:val="00571CC8"/>
    <w:rsid w:val="006676CF"/>
    <w:rsid w:val="0069435E"/>
    <w:rsid w:val="006B2FE1"/>
    <w:rsid w:val="007413EB"/>
    <w:rsid w:val="007D73AD"/>
    <w:rsid w:val="007E50E3"/>
    <w:rsid w:val="007F48A9"/>
    <w:rsid w:val="008263B9"/>
    <w:rsid w:val="008D2B2F"/>
    <w:rsid w:val="009238B4"/>
    <w:rsid w:val="00925A39"/>
    <w:rsid w:val="0095692F"/>
    <w:rsid w:val="00A45392"/>
    <w:rsid w:val="00B51E4B"/>
    <w:rsid w:val="00B81968"/>
    <w:rsid w:val="00C26E49"/>
    <w:rsid w:val="00C60C36"/>
    <w:rsid w:val="00D5707D"/>
    <w:rsid w:val="00D63B0D"/>
    <w:rsid w:val="00D91D10"/>
    <w:rsid w:val="00E86A49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88A0-0869-412E-A6C4-4ECAB3E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6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A453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5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Учитель</cp:lastModifiedBy>
  <cp:revision>2</cp:revision>
  <dcterms:created xsi:type="dcterms:W3CDTF">2021-11-01T10:52:00Z</dcterms:created>
  <dcterms:modified xsi:type="dcterms:W3CDTF">2021-11-01T10:52:00Z</dcterms:modified>
</cp:coreProperties>
</file>